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F5A" w:rsidRPr="00330FB6" w:rsidRDefault="00A05F5A" w:rsidP="008403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FB6">
        <w:rPr>
          <w:rFonts w:ascii="Times New Roman" w:hAnsi="Times New Roman" w:cs="Times New Roman"/>
          <w:b/>
          <w:sz w:val="28"/>
          <w:szCs w:val="28"/>
        </w:rPr>
        <w:t xml:space="preserve">ГОДОВОЙ ОТЧЕТ </w:t>
      </w:r>
    </w:p>
    <w:p w:rsidR="00A05F5A" w:rsidRPr="00330FB6" w:rsidRDefault="00A05F5A" w:rsidP="008403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FB6">
        <w:rPr>
          <w:rFonts w:ascii="Times New Roman" w:hAnsi="Times New Roman" w:cs="Times New Roman"/>
          <w:b/>
          <w:sz w:val="28"/>
          <w:szCs w:val="28"/>
        </w:rPr>
        <w:t xml:space="preserve">о ходе реализации муниципальной программы «Развитие малого и среднего предпринимательства на территории Туруханского района» </w:t>
      </w:r>
    </w:p>
    <w:p w:rsidR="00EC0C59" w:rsidRPr="00330FB6" w:rsidRDefault="00BF10AD" w:rsidP="008403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b/>
          <w:sz w:val="28"/>
          <w:szCs w:val="28"/>
        </w:rPr>
        <w:t>за 201</w:t>
      </w:r>
      <w:r w:rsidR="00426B2B">
        <w:rPr>
          <w:rFonts w:ascii="Times New Roman" w:hAnsi="Times New Roman" w:cs="Times New Roman"/>
          <w:b/>
          <w:sz w:val="28"/>
          <w:szCs w:val="28"/>
        </w:rPr>
        <w:t>6</w:t>
      </w:r>
      <w:r w:rsidR="00A05F5A" w:rsidRPr="00330FB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B0EDF" w:rsidRPr="00330FB6" w:rsidRDefault="005B0EDF" w:rsidP="00840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1B4C" w:rsidRPr="00330FB6" w:rsidRDefault="00101B4C" w:rsidP="008403E1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FB6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101B4C" w:rsidRPr="00330FB6" w:rsidRDefault="00101B4C" w:rsidP="008403E1">
      <w:pPr>
        <w:pStyle w:val="a3"/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DA6" w:rsidRPr="00330FB6" w:rsidRDefault="001E7DA6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Малый и средний бизнес на современном этапе развития района занимает определяющее положение как в области экономической, так и социально-политической. Продвижение и рост предпринимательства становится одной из важных стратегических задач повышения политической, экономической и социальной стабильности в районе. В настоящее время именно предпринимательство оказывает преимущественное влияние на формирование рыночной структуры экономики района и создание здоровой конкурентной среды, расширение налогооблагаемой базы, решение острых социальных проблем.</w:t>
      </w:r>
    </w:p>
    <w:p w:rsidR="009D1065" w:rsidRPr="00330FB6" w:rsidRDefault="009D1065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В малом и среднем предпринимательстве района занято 1</w:t>
      </w:r>
      <w:r w:rsidR="00D175A5" w:rsidRPr="00330FB6">
        <w:rPr>
          <w:rFonts w:ascii="Times New Roman" w:hAnsi="Times New Roman" w:cs="Times New Roman"/>
          <w:sz w:val="28"/>
          <w:szCs w:val="28"/>
        </w:rPr>
        <w:t xml:space="preserve">,0 тыс. </w:t>
      </w:r>
      <w:r w:rsidR="00384309" w:rsidRPr="00330FB6">
        <w:rPr>
          <w:rFonts w:ascii="Times New Roman" w:hAnsi="Times New Roman" w:cs="Times New Roman"/>
          <w:sz w:val="28"/>
          <w:szCs w:val="28"/>
        </w:rPr>
        <w:t>человек</w:t>
      </w:r>
      <w:r w:rsidRPr="00330FB6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C961C5" w:rsidRPr="00330FB6">
        <w:rPr>
          <w:rFonts w:ascii="Times New Roman" w:hAnsi="Times New Roman" w:cs="Times New Roman"/>
          <w:sz w:val="28"/>
          <w:szCs w:val="28"/>
        </w:rPr>
        <w:t>7,0</w:t>
      </w:r>
      <w:r w:rsidR="00851070" w:rsidRPr="00330FB6">
        <w:rPr>
          <w:rFonts w:ascii="Times New Roman" w:hAnsi="Times New Roman" w:cs="Times New Roman"/>
          <w:sz w:val="28"/>
          <w:szCs w:val="28"/>
        </w:rPr>
        <w:t xml:space="preserve"> </w:t>
      </w:r>
      <w:r w:rsidRPr="00330FB6">
        <w:rPr>
          <w:rFonts w:ascii="Times New Roman" w:hAnsi="Times New Roman" w:cs="Times New Roman"/>
          <w:sz w:val="28"/>
          <w:szCs w:val="28"/>
        </w:rPr>
        <w:t xml:space="preserve">% в общей </w:t>
      </w:r>
      <w:proofErr w:type="gramStart"/>
      <w:r w:rsidRPr="00330FB6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330FB6">
        <w:rPr>
          <w:rFonts w:ascii="Times New Roman" w:hAnsi="Times New Roman" w:cs="Times New Roman"/>
          <w:sz w:val="28"/>
          <w:szCs w:val="28"/>
        </w:rPr>
        <w:t xml:space="preserve"> занятых в экономике района. Сектор малого и среднего предпринимательства представлен в основном индивидуальными предпринимателями и микро предприятиями.</w:t>
      </w:r>
    </w:p>
    <w:p w:rsidR="00105953" w:rsidRPr="00330FB6" w:rsidRDefault="00105953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В районе утверждена муниципальная программа «Развитие малого и среднего предпринимательства на территории Туруханского района» (далее - Программа) постановлением администрации Туруханского района от 20.10.2014 №1414-п, с</w:t>
      </w:r>
      <w:r w:rsidR="003B424C" w:rsidRPr="00330FB6">
        <w:rPr>
          <w:rFonts w:ascii="Times New Roman" w:hAnsi="Times New Roman" w:cs="Times New Roman"/>
          <w:sz w:val="28"/>
          <w:szCs w:val="28"/>
        </w:rPr>
        <w:t xml:space="preserve"> целью поддержки малого и среднего предпринимательства</w:t>
      </w:r>
      <w:r w:rsidRPr="00330FB6">
        <w:rPr>
          <w:rFonts w:ascii="Times New Roman" w:hAnsi="Times New Roman" w:cs="Times New Roman"/>
          <w:sz w:val="28"/>
          <w:szCs w:val="28"/>
        </w:rPr>
        <w:t xml:space="preserve"> в районе. </w:t>
      </w:r>
    </w:p>
    <w:p w:rsidR="00A05F5A" w:rsidRPr="00330FB6" w:rsidRDefault="00105953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По всем видам мероприятий предусмотрено финансирование расходов из районного бюджета.</w:t>
      </w:r>
    </w:p>
    <w:p w:rsidR="00105953" w:rsidRPr="00330FB6" w:rsidRDefault="00105953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 xml:space="preserve">В </w:t>
      </w:r>
      <w:r w:rsidR="00FC05D0" w:rsidRPr="00330FB6">
        <w:rPr>
          <w:rFonts w:ascii="Times New Roman" w:hAnsi="Times New Roman" w:cs="Times New Roman"/>
          <w:sz w:val="28"/>
          <w:szCs w:val="28"/>
        </w:rPr>
        <w:t>отчетном</w:t>
      </w:r>
      <w:r w:rsidRPr="00330FB6">
        <w:rPr>
          <w:rFonts w:ascii="Times New Roman" w:hAnsi="Times New Roman" w:cs="Times New Roman"/>
          <w:sz w:val="28"/>
          <w:szCs w:val="28"/>
        </w:rPr>
        <w:t xml:space="preserve"> году на поддержку малого и среднего предпринимательства в рамках Программы направлено </w:t>
      </w:r>
      <w:r w:rsidR="006A7E22" w:rsidRPr="00330FB6">
        <w:rPr>
          <w:rFonts w:ascii="Times New Roman" w:hAnsi="Times New Roman" w:cs="Times New Roman"/>
          <w:sz w:val="28"/>
          <w:szCs w:val="28"/>
        </w:rPr>
        <w:t>10,</w:t>
      </w:r>
      <w:r w:rsidR="00330FB6" w:rsidRPr="00330FB6">
        <w:rPr>
          <w:rFonts w:ascii="Times New Roman" w:hAnsi="Times New Roman" w:cs="Times New Roman"/>
          <w:sz w:val="28"/>
          <w:szCs w:val="28"/>
        </w:rPr>
        <w:t>4</w:t>
      </w:r>
      <w:r w:rsidRPr="00330FB6">
        <w:rPr>
          <w:rFonts w:ascii="Times New Roman" w:hAnsi="Times New Roman" w:cs="Times New Roman"/>
          <w:sz w:val="28"/>
          <w:szCs w:val="28"/>
        </w:rPr>
        <w:t xml:space="preserve"> </w:t>
      </w:r>
      <w:r w:rsidR="006A7E22" w:rsidRPr="00330FB6">
        <w:rPr>
          <w:rFonts w:ascii="Times New Roman" w:hAnsi="Times New Roman" w:cs="Times New Roman"/>
          <w:sz w:val="28"/>
          <w:szCs w:val="28"/>
        </w:rPr>
        <w:t>млн</w:t>
      </w:r>
      <w:r w:rsidRPr="00330FB6">
        <w:rPr>
          <w:rFonts w:ascii="Times New Roman" w:hAnsi="Times New Roman" w:cs="Times New Roman"/>
          <w:sz w:val="28"/>
          <w:szCs w:val="28"/>
        </w:rPr>
        <w:t>. руб</w:t>
      </w:r>
      <w:r w:rsidR="006A7E22" w:rsidRPr="00330FB6">
        <w:rPr>
          <w:rFonts w:ascii="Times New Roman" w:hAnsi="Times New Roman" w:cs="Times New Roman"/>
          <w:sz w:val="28"/>
          <w:szCs w:val="28"/>
        </w:rPr>
        <w:t>лей</w:t>
      </w:r>
      <w:r w:rsidRPr="00330FB6">
        <w:rPr>
          <w:rFonts w:ascii="Times New Roman" w:hAnsi="Times New Roman" w:cs="Times New Roman"/>
          <w:sz w:val="28"/>
          <w:szCs w:val="28"/>
        </w:rPr>
        <w:t>.</w:t>
      </w:r>
    </w:p>
    <w:p w:rsidR="00105953" w:rsidRPr="00330FB6" w:rsidRDefault="00105953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Оборот малых и средних предприятий в номинальном выражении вырос</w:t>
      </w:r>
      <w:r w:rsidR="00E317BE" w:rsidRPr="00330FB6">
        <w:rPr>
          <w:rFonts w:ascii="Times New Roman" w:hAnsi="Times New Roman" w:cs="Times New Roman"/>
          <w:sz w:val="28"/>
          <w:szCs w:val="28"/>
        </w:rPr>
        <w:t>,</w:t>
      </w:r>
      <w:r w:rsidRPr="00330FB6">
        <w:rPr>
          <w:rFonts w:ascii="Times New Roman" w:hAnsi="Times New Roman" w:cs="Times New Roman"/>
          <w:sz w:val="28"/>
          <w:szCs w:val="28"/>
        </w:rPr>
        <w:t xml:space="preserve"> и за </w:t>
      </w:r>
      <w:r w:rsidR="006A7E22" w:rsidRPr="00330FB6">
        <w:rPr>
          <w:rFonts w:ascii="Times New Roman" w:hAnsi="Times New Roman" w:cs="Times New Roman"/>
          <w:sz w:val="28"/>
          <w:szCs w:val="28"/>
        </w:rPr>
        <w:t>отчетный</w:t>
      </w:r>
      <w:r w:rsidRPr="00330FB6">
        <w:rPr>
          <w:rFonts w:ascii="Times New Roman" w:hAnsi="Times New Roman" w:cs="Times New Roman"/>
          <w:sz w:val="28"/>
          <w:szCs w:val="28"/>
        </w:rPr>
        <w:t xml:space="preserve"> год составил</w:t>
      </w:r>
      <w:r w:rsidR="000B1ADB" w:rsidRPr="00330FB6">
        <w:rPr>
          <w:rFonts w:ascii="Times New Roman" w:hAnsi="Times New Roman" w:cs="Times New Roman"/>
          <w:sz w:val="28"/>
          <w:szCs w:val="28"/>
        </w:rPr>
        <w:t xml:space="preserve"> </w:t>
      </w:r>
      <w:r w:rsidR="00402D31" w:rsidRPr="00330FB6">
        <w:rPr>
          <w:rFonts w:ascii="Times New Roman" w:hAnsi="Times New Roman" w:cs="Times New Roman"/>
          <w:sz w:val="28"/>
          <w:szCs w:val="28"/>
        </w:rPr>
        <w:t>557,3</w:t>
      </w:r>
      <w:r w:rsidR="000B1ADB" w:rsidRPr="00330FB6">
        <w:rPr>
          <w:rFonts w:ascii="Times New Roman" w:hAnsi="Times New Roman" w:cs="Times New Roman"/>
          <w:sz w:val="28"/>
          <w:szCs w:val="28"/>
        </w:rPr>
        <w:t xml:space="preserve"> млн. руб. (на </w:t>
      </w:r>
      <w:r w:rsidR="005C3658" w:rsidRPr="00330FB6">
        <w:rPr>
          <w:rFonts w:ascii="Times New Roman" w:hAnsi="Times New Roman" w:cs="Times New Roman"/>
          <w:sz w:val="28"/>
          <w:szCs w:val="28"/>
        </w:rPr>
        <w:t>1,</w:t>
      </w:r>
      <w:r w:rsidR="00402D31" w:rsidRPr="00330FB6">
        <w:rPr>
          <w:rFonts w:ascii="Times New Roman" w:hAnsi="Times New Roman" w:cs="Times New Roman"/>
          <w:sz w:val="28"/>
          <w:szCs w:val="28"/>
        </w:rPr>
        <w:t>1</w:t>
      </w:r>
      <w:r w:rsidR="000B1ADB" w:rsidRPr="00330FB6">
        <w:rPr>
          <w:rFonts w:ascii="Times New Roman" w:hAnsi="Times New Roman" w:cs="Times New Roman"/>
          <w:sz w:val="28"/>
          <w:szCs w:val="28"/>
        </w:rPr>
        <w:t xml:space="preserve">% выше </w:t>
      </w:r>
      <w:r w:rsidR="00851070" w:rsidRPr="00330FB6">
        <w:rPr>
          <w:rFonts w:ascii="Times New Roman" w:hAnsi="Times New Roman" w:cs="Times New Roman"/>
          <w:sz w:val="28"/>
          <w:szCs w:val="28"/>
        </w:rPr>
        <w:t>предыдущего года</w:t>
      </w:r>
      <w:r w:rsidR="000B1ADB" w:rsidRPr="00330FB6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0FB6">
        <w:rPr>
          <w:rFonts w:ascii="Times New Roman" w:hAnsi="Times New Roman" w:cs="Times New Roman"/>
          <w:sz w:val="28"/>
          <w:szCs w:val="28"/>
          <w:u w:val="single"/>
        </w:rPr>
        <w:t>Целями программы является: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содействие развитию субъектов малого и среднего предпринимательства на территории Туруханского района;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повышение уровня обеспеченности населения качественной и безопасной сельскохозяйственной продукцией собственного производства;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обеспечение населения Туруханского района основными продуктами питания;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lastRenderedPageBreak/>
        <w:t>снижение социальной напряженности и социальная защита населения муниципального образования Туруханский район и обеспечение стабильной деятельности производителей хлеба.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0FB6">
        <w:rPr>
          <w:rFonts w:ascii="Times New Roman" w:hAnsi="Times New Roman" w:cs="Times New Roman"/>
          <w:sz w:val="28"/>
          <w:szCs w:val="28"/>
          <w:u w:val="single"/>
        </w:rPr>
        <w:t>Основными задачами программы являются: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сохранение и увеличение численности занятых в малом и среднем предпринимательстве;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создание благоприятных условий для устойчивого функционирования и развития малого и среднего предпринимательства;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оказание развитию молодежного предпринимательства</w:t>
      </w:r>
      <w:r w:rsidR="00E317BE" w:rsidRPr="00330FB6">
        <w:rPr>
          <w:rFonts w:ascii="Times New Roman" w:hAnsi="Times New Roman" w:cs="Times New Roman"/>
          <w:sz w:val="28"/>
          <w:szCs w:val="28"/>
        </w:rPr>
        <w:t>;</w:t>
      </w:r>
    </w:p>
    <w:p w:rsidR="003B424C" w:rsidRPr="00330FB6" w:rsidRDefault="003B424C" w:rsidP="008403E1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увеличение объемов производства основных видов сельскохозяйственной продукции;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поддержка развития малых форм хозяйствования;</w:t>
      </w:r>
    </w:p>
    <w:p w:rsidR="00C555F5" w:rsidRPr="00330FB6" w:rsidRDefault="00C555F5" w:rsidP="008403E1">
      <w:pPr>
        <w:pStyle w:val="a3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330FB6">
        <w:rPr>
          <w:rFonts w:ascii="Times New Roman" w:hAnsi="Times New Roman"/>
          <w:sz w:val="28"/>
          <w:szCs w:val="28"/>
        </w:rPr>
        <w:t xml:space="preserve">поддержка </w:t>
      </w:r>
      <w:proofErr w:type="spellStart"/>
      <w:r w:rsidRPr="00330FB6">
        <w:rPr>
          <w:rFonts w:ascii="Times New Roman" w:hAnsi="Times New Roman"/>
          <w:sz w:val="28"/>
          <w:szCs w:val="28"/>
        </w:rPr>
        <w:t>охотхозяйственной</w:t>
      </w:r>
      <w:proofErr w:type="spellEnd"/>
      <w:r w:rsidRPr="00330FB6">
        <w:rPr>
          <w:rFonts w:ascii="Times New Roman" w:hAnsi="Times New Roman"/>
          <w:sz w:val="28"/>
          <w:szCs w:val="28"/>
        </w:rPr>
        <w:t xml:space="preserve"> деятельности;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снижение розничных цен на социально-значимые товары, за счет компенсации транспортных расходов в зимний период;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обеспечение стабильной деятельности производителей хлеба за счет возмещения части затрат, связанных с производством и реализацией хлеба на территории Туруханского района.</w:t>
      </w:r>
    </w:p>
    <w:p w:rsidR="003B424C" w:rsidRPr="00330FB6" w:rsidRDefault="003B424C" w:rsidP="008403E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0FB6">
        <w:rPr>
          <w:rFonts w:ascii="Times New Roman" w:hAnsi="Times New Roman" w:cs="Times New Roman"/>
          <w:sz w:val="28"/>
          <w:szCs w:val="28"/>
          <w:u w:val="single"/>
        </w:rPr>
        <w:t>Программа предусматривает четыре подпрограммы:</w:t>
      </w:r>
    </w:p>
    <w:p w:rsidR="003B424C" w:rsidRPr="00330FB6" w:rsidRDefault="003B424C" w:rsidP="008403E1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1.</w:t>
      </w:r>
      <w:r w:rsidRPr="00330FB6">
        <w:rPr>
          <w:rFonts w:ascii="Times New Roman" w:hAnsi="Times New Roman" w:cs="Times New Roman"/>
          <w:sz w:val="28"/>
          <w:szCs w:val="28"/>
        </w:rPr>
        <w:tab/>
        <w:t>Поддержка развития малого и среднего предпринимательства на территории Туруханского района;</w:t>
      </w:r>
    </w:p>
    <w:p w:rsidR="003B424C" w:rsidRPr="00330FB6" w:rsidRDefault="003B424C" w:rsidP="008403E1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2.</w:t>
      </w:r>
      <w:r w:rsidRPr="00330FB6">
        <w:rPr>
          <w:rFonts w:ascii="Times New Roman" w:hAnsi="Times New Roman" w:cs="Times New Roman"/>
          <w:sz w:val="28"/>
          <w:szCs w:val="28"/>
        </w:rPr>
        <w:tab/>
        <w:t>Развитие сельского хозяйства и регулирование рынков сельскохозяйственной продукции, сырья и продовольствия;</w:t>
      </w:r>
    </w:p>
    <w:p w:rsidR="003B424C" w:rsidRPr="00330FB6" w:rsidRDefault="003B424C" w:rsidP="008403E1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3.</w:t>
      </w:r>
      <w:r w:rsidRPr="00330FB6">
        <w:rPr>
          <w:rFonts w:ascii="Times New Roman" w:hAnsi="Times New Roman" w:cs="Times New Roman"/>
          <w:sz w:val="28"/>
          <w:szCs w:val="28"/>
        </w:rPr>
        <w:tab/>
        <w:t>Предоставление субсидий на возмещение части затрат, связанных с поставкой и обеспечением населения Туруханского района продуктами питания;</w:t>
      </w:r>
    </w:p>
    <w:p w:rsidR="003B424C" w:rsidRPr="00330FB6" w:rsidRDefault="003B424C" w:rsidP="008403E1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>4.</w:t>
      </w:r>
      <w:r w:rsidRPr="00330FB6">
        <w:rPr>
          <w:rFonts w:ascii="Times New Roman" w:hAnsi="Times New Roman" w:cs="Times New Roman"/>
          <w:sz w:val="28"/>
          <w:szCs w:val="28"/>
        </w:rPr>
        <w:tab/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района.</w:t>
      </w:r>
    </w:p>
    <w:p w:rsidR="00101B4C" w:rsidRPr="00330FB6" w:rsidRDefault="00101B4C" w:rsidP="008403E1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867" w:rsidRPr="00330FB6" w:rsidRDefault="00101B4C" w:rsidP="008403E1">
      <w:pPr>
        <w:pStyle w:val="a3"/>
        <w:numPr>
          <w:ilvl w:val="0"/>
          <w:numId w:val="3"/>
        </w:num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FB6">
        <w:rPr>
          <w:rFonts w:ascii="Times New Roman" w:hAnsi="Times New Roman" w:cs="Times New Roman"/>
          <w:b/>
          <w:sz w:val="28"/>
          <w:szCs w:val="28"/>
        </w:rPr>
        <w:t>Информация о реализации программы</w:t>
      </w:r>
    </w:p>
    <w:p w:rsidR="00877867" w:rsidRPr="00330FB6" w:rsidRDefault="00877867" w:rsidP="008403E1">
      <w:pPr>
        <w:pStyle w:val="a3"/>
        <w:tabs>
          <w:tab w:val="left" w:pos="1134"/>
        </w:tabs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EDF" w:rsidRPr="00330FB6" w:rsidRDefault="00E77AC4" w:rsidP="008403E1">
      <w:pPr>
        <w:pStyle w:val="a3"/>
        <w:numPr>
          <w:ilvl w:val="0"/>
          <w:numId w:val="1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FB6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101B4C" w:rsidRPr="00330FB6">
        <w:rPr>
          <w:rFonts w:ascii="Times New Roman" w:hAnsi="Times New Roman" w:cs="Times New Roman"/>
          <w:b/>
          <w:sz w:val="28"/>
          <w:szCs w:val="28"/>
        </w:rPr>
        <w:t xml:space="preserve"> об основных результатах, достигнутых в отчетном году, включающие качественные и количественные характеристики состояния установленной сферы деятельности, которые планировалось достигнуть в ходе реа</w:t>
      </w:r>
      <w:r w:rsidR="00877867" w:rsidRPr="00330FB6">
        <w:rPr>
          <w:rFonts w:ascii="Times New Roman" w:hAnsi="Times New Roman" w:cs="Times New Roman"/>
          <w:b/>
          <w:sz w:val="28"/>
          <w:szCs w:val="28"/>
        </w:rPr>
        <w:t>лизации программы, и фактически</w:t>
      </w:r>
      <w:r w:rsidR="00101B4C" w:rsidRPr="00330FB6">
        <w:rPr>
          <w:rFonts w:ascii="Times New Roman" w:hAnsi="Times New Roman" w:cs="Times New Roman"/>
          <w:b/>
          <w:sz w:val="28"/>
          <w:szCs w:val="28"/>
        </w:rPr>
        <w:t xml:space="preserve"> достигнутое состояние.</w:t>
      </w:r>
    </w:p>
    <w:p w:rsidR="002B7729" w:rsidRPr="00330FB6" w:rsidRDefault="002B7729" w:rsidP="008403E1">
      <w:pPr>
        <w:pStyle w:val="a3"/>
        <w:tabs>
          <w:tab w:val="left" w:pos="1134"/>
        </w:tabs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5382" w:rsidRPr="00330FB6" w:rsidRDefault="00325382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Развитие малого и среднего предпринимательства определено приоритетным направлением социально-экономического развития наряду с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такими направлениями, как улучшение условий жизни населения и развитие инфраструктуры </w:t>
      </w:r>
      <w:r w:rsidR="00F839B0" w:rsidRPr="00330FB6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3B87" w:rsidRPr="00330FB6" w:rsidRDefault="009B3B87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30FB6">
        <w:rPr>
          <w:rFonts w:ascii="Times New Roman" w:eastAsia="Times New Roman" w:hAnsi="Times New Roman" w:cs="Times New Roman"/>
          <w:sz w:val="28"/>
          <w:szCs w:val="28"/>
          <w:u w:val="single"/>
        </w:rPr>
        <w:t>Основными приоритетами программы являются:</w:t>
      </w:r>
    </w:p>
    <w:p w:rsidR="005C3658" w:rsidRPr="00330FB6" w:rsidRDefault="00BF10AD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поддержка малого и среднего предпринимательства, за с</w:t>
      </w:r>
      <w:r w:rsidR="0048078B">
        <w:rPr>
          <w:rFonts w:ascii="Times New Roman" w:eastAsia="Times New Roman" w:hAnsi="Times New Roman" w:cs="Times New Roman"/>
          <w:sz w:val="28"/>
          <w:szCs w:val="28"/>
        </w:rPr>
        <w:t xml:space="preserve">чет субсидирования части затрат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на приобретение основных средств</w:t>
      </w:r>
      <w:r w:rsidR="0048078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на оплату первоначального взноса п</w:t>
      </w:r>
      <w:r w:rsidR="005C3658" w:rsidRPr="00330FB6">
        <w:rPr>
          <w:rFonts w:ascii="Times New Roman" w:eastAsia="Times New Roman" w:hAnsi="Times New Roman" w:cs="Times New Roman"/>
          <w:sz w:val="28"/>
          <w:szCs w:val="28"/>
        </w:rPr>
        <w:t>ри заключении договоров лизинга</w:t>
      </w:r>
      <w:r w:rsidR="004807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C3658" w:rsidRPr="00330FB6">
        <w:rPr>
          <w:rFonts w:ascii="Times New Roman" w:eastAsia="Times New Roman" w:hAnsi="Times New Roman" w:cs="Times New Roman"/>
          <w:sz w:val="28"/>
          <w:szCs w:val="28"/>
        </w:rPr>
        <w:t>на организацию розни</w:t>
      </w:r>
      <w:r w:rsidR="0048078B">
        <w:rPr>
          <w:rFonts w:ascii="Times New Roman" w:eastAsia="Times New Roman" w:hAnsi="Times New Roman" w:cs="Times New Roman"/>
          <w:sz w:val="28"/>
          <w:szCs w:val="28"/>
        </w:rPr>
        <w:t>чной торговли ГСМ для населения;</w:t>
      </w:r>
    </w:p>
    <w:p w:rsidR="00BF10AD" w:rsidRPr="00330FB6" w:rsidRDefault="00BF10AD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оказание поддержки развитию молодежного предпринимательства: проведение конкурсов и содействие молодежи района для принятия участия в краевом конкурсе «Молодой предприниматель России».</w:t>
      </w:r>
    </w:p>
    <w:p w:rsidR="009B3B87" w:rsidRPr="00330FB6" w:rsidRDefault="009B3B87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снижение цены на основные продукты питания, за счет субсидирования части затрат на ввоз продуктов питания в межнавигационный период и субсидирования части затрат на производство хлеба;</w:t>
      </w:r>
    </w:p>
    <w:p w:rsidR="005C3658" w:rsidRPr="00330FB6" w:rsidRDefault="009B3B87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обеспечение населения основными продуктами питания сельскохозяйственного производства, за счет субсидирования части затрат сель</w:t>
      </w:r>
      <w:r w:rsidR="005C3658" w:rsidRPr="00330FB6">
        <w:rPr>
          <w:rFonts w:ascii="Times New Roman" w:eastAsia="Times New Roman" w:hAnsi="Times New Roman" w:cs="Times New Roman"/>
          <w:sz w:val="28"/>
          <w:szCs w:val="28"/>
        </w:rPr>
        <w:t>скохозяйственным производителям.</w:t>
      </w:r>
    </w:p>
    <w:p w:rsidR="00214AD8" w:rsidRPr="00330FB6" w:rsidRDefault="001A7407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30FB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По итогам выполнения </w:t>
      </w:r>
      <w:r w:rsidR="00C0540C" w:rsidRPr="00330FB6">
        <w:rPr>
          <w:rFonts w:ascii="Times New Roman" w:eastAsia="Times New Roman" w:hAnsi="Times New Roman" w:cs="Times New Roman"/>
          <w:sz w:val="28"/>
          <w:szCs w:val="28"/>
          <w:u w:val="single"/>
        </w:rPr>
        <w:t>мероприятий подпрограмм достигнуты результаты</w:t>
      </w:r>
      <w:r w:rsidR="00865FAF" w:rsidRPr="00330FB6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384309" w:rsidRPr="00330FB6" w:rsidRDefault="002B20D9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увеличено</w:t>
      </w:r>
      <w:r w:rsidR="00C0540C" w:rsidRPr="0033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r w:rsidR="00C961FD" w:rsidRPr="00330FB6">
        <w:rPr>
          <w:rFonts w:ascii="Times New Roman" w:eastAsia="Times New Roman" w:hAnsi="Times New Roman" w:cs="Times New Roman"/>
          <w:sz w:val="28"/>
          <w:szCs w:val="28"/>
        </w:rPr>
        <w:t>субъект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C0540C" w:rsidRPr="00330FB6">
        <w:rPr>
          <w:rFonts w:ascii="Times New Roman" w:eastAsia="Times New Roman" w:hAnsi="Times New Roman" w:cs="Times New Roman"/>
          <w:sz w:val="28"/>
          <w:szCs w:val="28"/>
        </w:rPr>
        <w:t xml:space="preserve"> малого предпринимательства;</w:t>
      </w:r>
    </w:p>
    <w:p w:rsidR="00B95EBB" w:rsidRPr="00330FB6" w:rsidRDefault="00402D31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объем </w:t>
      </w:r>
      <w:r w:rsidR="00D93634" w:rsidRPr="00330FB6">
        <w:rPr>
          <w:rFonts w:ascii="Times New Roman" w:eastAsia="Times New Roman" w:hAnsi="Times New Roman" w:cs="Times New Roman"/>
          <w:sz w:val="28"/>
          <w:szCs w:val="28"/>
        </w:rPr>
        <w:t xml:space="preserve">хлеба,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производимого</w:t>
      </w:r>
      <w:r w:rsidR="00D93634" w:rsidRPr="00330FB6">
        <w:rPr>
          <w:rFonts w:ascii="Times New Roman" w:eastAsia="Times New Roman" w:hAnsi="Times New Roman" w:cs="Times New Roman"/>
          <w:sz w:val="28"/>
          <w:szCs w:val="28"/>
        </w:rPr>
        <w:t xml:space="preserve"> и реализуемого на территории района по сниженной цене,</w:t>
      </w:r>
      <w:r w:rsidR="00E745ED" w:rsidRPr="00330FB6">
        <w:rPr>
          <w:rFonts w:ascii="Times New Roman" w:eastAsia="Times New Roman" w:hAnsi="Times New Roman" w:cs="Times New Roman"/>
          <w:sz w:val="28"/>
          <w:szCs w:val="28"/>
        </w:rPr>
        <w:t xml:space="preserve"> составил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45ED" w:rsidRPr="00330FB6">
        <w:rPr>
          <w:rFonts w:ascii="Times New Roman" w:eastAsia="Times New Roman" w:hAnsi="Times New Roman" w:cs="Times New Roman"/>
          <w:sz w:val="28"/>
          <w:szCs w:val="28"/>
        </w:rPr>
        <w:t>795,47 т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;</w:t>
      </w:r>
      <w:r w:rsidR="00B95EBB" w:rsidRPr="0033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5EBB" w:rsidRPr="00330FB6" w:rsidRDefault="00B95EBB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обеспечена доступность хлеба </w:t>
      </w:r>
      <w:r w:rsidR="0089126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всех категорий граждан;</w:t>
      </w:r>
    </w:p>
    <w:p w:rsidR="00B95EBB" w:rsidRPr="00330FB6" w:rsidRDefault="00B95EBB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повышена экономическая устойчивость и конкурентоспособность производителей хлеба, осуществляющих деятельность на территории Туруханского района;</w:t>
      </w:r>
    </w:p>
    <w:p w:rsidR="00B95EBB" w:rsidRPr="00330FB6" w:rsidRDefault="00B95EBB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330FB6">
        <w:rPr>
          <w:rFonts w:ascii="Times New Roman" w:eastAsia="Times New Roman" w:hAnsi="Times New Roman" w:cs="Times New Roman"/>
          <w:sz w:val="28"/>
          <w:szCs w:val="28"/>
        </w:rPr>
        <w:t>снижена финансовая нагрузка на социально-незащищенные слои населения, проживающего на территории Туруханского района;</w:t>
      </w:r>
    </w:p>
    <w:p w:rsidR="00B95EBB" w:rsidRPr="00330FB6" w:rsidRDefault="002477CE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уменьшена социальная напряженность</w:t>
      </w:r>
      <w:r w:rsidR="00B95EBB" w:rsidRPr="00330FB6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Туруханского района</w:t>
      </w:r>
      <w:r w:rsidR="004F0117" w:rsidRPr="00330F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7867" w:rsidRPr="00330FB6" w:rsidRDefault="009B3B87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Реализация программы позволила сформировать благоприятную социально-экономическую среду для развития малого и среднего предпринимательства, улучшение уровня и качества жизни населения.</w:t>
      </w:r>
    </w:p>
    <w:p w:rsidR="005B0EDF" w:rsidRPr="00330FB6" w:rsidRDefault="005B0EDF" w:rsidP="008403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039E" w:rsidRPr="00330FB6" w:rsidRDefault="005E0602" w:rsidP="008403E1">
      <w:pPr>
        <w:pStyle w:val="a3"/>
        <w:widowControl w:val="0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достигнуты.</w:t>
      </w:r>
    </w:p>
    <w:p w:rsidR="0090039E" w:rsidRPr="00330FB6" w:rsidRDefault="0090039E" w:rsidP="008403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29E0" w:rsidRPr="00330FB6" w:rsidRDefault="00E329E0" w:rsidP="008403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Сведения о достижении показателей в разрезе подпрограмм</w:t>
      </w:r>
      <w:r w:rsidR="0065710B" w:rsidRPr="00330FB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5710B" w:rsidRPr="00330FB6" w:rsidRDefault="0065710B" w:rsidP="008403E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9635" w:type="dxa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879"/>
        <w:gridCol w:w="851"/>
        <w:gridCol w:w="2552"/>
      </w:tblGrid>
      <w:tr w:rsidR="00330FB6" w:rsidRPr="00330FB6" w:rsidTr="00256F40">
        <w:trPr>
          <w:tblHeader/>
        </w:trPr>
        <w:tc>
          <w:tcPr>
            <w:tcW w:w="534" w:type="dxa"/>
            <w:vAlign w:val="center"/>
          </w:tcPr>
          <w:p w:rsidR="0090039E" w:rsidRPr="00330FB6" w:rsidRDefault="0090039E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0FB6">
              <w:rPr>
                <w:rFonts w:ascii="Times New Roman" w:eastAsia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110" w:type="dxa"/>
            <w:vAlign w:val="center"/>
          </w:tcPr>
          <w:p w:rsidR="0090039E" w:rsidRPr="00330FB6" w:rsidRDefault="0090039E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0FB6">
              <w:rPr>
                <w:rFonts w:ascii="Times New Roman" w:eastAsia="Times New Roman" w:hAnsi="Times New Roman" w:cs="Times New Roman"/>
                <w:b/>
              </w:rPr>
              <w:t>Показатели результативности</w:t>
            </w:r>
          </w:p>
        </w:tc>
        <w:tc>
          <w:tcPr>
            <w:tcW w:w="709" w:type="dxa"/>
            <w:vAlign w:val="center"/>
          </w:tcPr>
          <w:p w:rsidR="0090039E" w:rsidRPr="00330FB6" w:rsidRDefault="0090039E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30FB6">
              <w:rPr>
                <w:rFonts w:ascii="Times New Roman" w:eastAsia="Times New Roman" w:hAnsi="Times New Roman" w:cs="Times New Roman"/>
                <w:b/>
              </w:rPr>
              <w:t>Ед.измерения</w:t>
            </w:r>
            <w:proofErr w:type="spellEnd"/>
          </w:p>
        </w:tc>
        <w:tc>
          <w:tcPr>
            <w:tcW w:w="879" w:type="dxa"/>
            <w:vAlign w:val="center"/>
          </w:tcPr>
          <w:p w:rsidR="0090039E" w:rsidRPr="00330FB6" w:rsidRDefault="0090039E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0FB6">
              <w:rPr>
                <w:rFonts w:ascii="Times New Roman" w:eastAsia="Times New Roman" w:hAnsi="Times New Roman" w:cs="Times New Roman"/>
                <w:b/>
              </w:rPr>
              <w:t>план</w:t>
            </w:r>
          </w:p>
        </w:tc>
        <w:tc>
          <w:tcPr>
            <w:tcW w:w="851" w:type="dxa"/>
            <w:vAlign w:val="center"/>
          </w:tcPr>
          <w:p w:rsidR="0090039E" w:rsidRPr="00330FB6" w:rsidRDefault="0090039E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0FB6">
              <w:rPr>
                <w:rFonts w:ascii="Times New Roman" w:eastAsia="Times New Roman" w:hAnsi="Times New Roman" w:cs="Times New Roman"/>
                <w:b/>
              </w:rPr>
              <w:t>факт</w:t>
            </w:r>
          </w:p>
        </w:tc>
        <w:tc>
          <w:tcPr>
            <w:tcW w:w="2552" w:type="dxa"/>
            <w:vAlign w:val="center"/>
          </w:tcPr>
          <w:p w:rsidR="0090039E" w:rsidRPr="00330FB6" w:rsidRDefault="007C3C3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30FB6">
              <w:rPr>
                <w:rFonts w:ascii="Times New Roman" w:eastAsia="Times New Roman" w:hAnsi="Times New Roman" w:cs="Times New Roman"/>
                <w:b/>
              </w:rPr>
              <w:t xml:space="preserve">Обоснование отклонений значений показателя на </w:t>
            </w:r>
            <w:r w:rsidR="003D1D05" w:rsidRPr="00330FB6">
              <w:rPr>
                <w:rFonts w:ascii="Times New Roman" w:eastAsia="Times New Roman" w:hAnsi="Times New Roman" w:cs="Times New Roman"/>
                <w:b/>
              </w:rPr>
              <w:t>конец отчетного года*</w:t>
            </w: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0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79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30FB6" w:rsidRPr="00330FB6" w:rsidTr="00256F40">
        <w:trPr>
          <w:trHeight w:val="645"/>
        </w:trPr>
        <w:tc>
          <w:tcPr>
            <w:tcW w:w="7083" w:type="dxa"/>
            <w:gridSpan w:val="5"/>
          </w:tcPr>
          <w:p w:rsidR="001D5D1A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330FB6">
              <w:rPr>
                <w:rFonts w:ascii="Times New Roman" w:eastAsia="Times New Roman" w:hAnsi="Times New Roman" w:cs="Times New Roman"/>
                <w:b/>
              </w:rPr>
              <w:t>Подпрограмма 1. Поддержка малого и среднего предпринимательства на территории Туруханского района</w:t>
            </w:r>
          </w:p>
        </w:tc>
        <w:tc>
          <w:tcPr>
            <w:tcW w:w="2552" w:type="dxa"/>
          </w:tcPr>
          <w:p w:rsidR="001D5D1A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90039E" w:rsidRPr="00330FB6" w:rsidRDefault="005571F9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Число вновь созданных субъектов малого предпринимательства (нарастающим итогом)</w:t>
            </w:r>
          </w:p>
        </w:tc>
        <w:tc>
          <w:tcPr>
            <w:tcW w:w="709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879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90039E" w:rsidRPr="00330FB6" w:rsidRDefault="002D3FA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552" w:type="dxa"/>
            <w:vAlign w:val="center"/>
          </w:tcPr>
          <w:p w:rsidR="0090039E" w:rsidRPr="00330FB6" w:rsidRDefault="0090039E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Численность занятых в малом и среднем предпринимательстве (на конец года)</w:t>
            </w:r>
          </w:p>
        </w:tc>
        <w:tc>
          <w:tcPr>
            <w:tcW w:w="709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879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12</w:t>
            </w:r>
            <w:r w:rsidR="003D1D05" w:rsidRPr="00330FB6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851" w:type="dxa"/>
            <w:vAlign w:val="center"/>
          </w:tcPr>
          <w:p w:rsidR="0090039E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</w:t>
            </w:r>
            <w:r w:rsidR="003D1D05" w:rsidRPr="00330FB6">
              <w:rPr>
                <w:rFonts w:ascii="Times New Roman" w:eastAsia="Times New Roman" w:hAnsi="Times New Roman" w:cs="Times New Roman"/>
              </w:rPr>
              <w:t>006</w:t>
            </w:r>
          </w:p>
        </w:tc>
        <w:tc>
          <w:tcPr>
            <w:tcW w:w="2552" w:type="dxa"/>
            <w:vAlign w:val="center"/>
          </w:tcPr>
          <w:p w:rsidR="0090039E" w:rsidRPr="00330FB6" w:rsidRDefault="00702A8F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ООО Авиакомпания «Турухан» приобрело статус крупного предприятия</w:t>
            </w: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384309" w:rsidRPr="00330FB6" w:rsidRDefault="00384309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384309" w:rsidRPr="00330FB6" w:rsidRDefault="007E1E03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E03">
              <w:rPr>
                <w:rFonts w:ascii="Times New Roman" w:eastAsia="Times New Roman" w:hAnsi="Times New Roman" w:cs="Times New Roman"/>
              </w:rPr>
              <w:t>Количество малого и среднего предпринимательства получивших субсидии</w:t>
            </w:r>
          </w:p>
        </w:tc>
        <w:tc>
          <w:tcPr>
            <w:tcW w:w="709" w:type="dxa"/>
            <w:vAlign w:val="center"/>
          </w:tcPr>
          <w:p w:rsidR="00384309" w:rsidRPr="00330FB6" w:rsidRDefault="00476D8C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879" w:type="dxa"/>
            <w:vAlign w:val="center"/>
          </w:tcPr>
          <w:p w:rsidR="00384309" w:rsidRPr="00330FB6" w:rsidRDefault="003D1D05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384309" w:rsidRPr="00330FB6" w:rsidRDefault="003D1D05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552" w:type="dxa"/>
            <w:vAlign w:val="center"/>
          </w:tcPr>
          <w:p w:rsidR="00384309" w:rsidRPr="00330FB6" w:rsidRDefault="00702A8F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Отсутствие заявок на получение поддержки</w:t>
            </w:r>
          </w:p>
        </w:tc>
      </w:tr>
      <w:tr w:rsidR="00330FB6" w:rsidRPr="00330FB6" w:rsidTr="00256F40">
        <w:trPr>
          <w:trHeight w:val="591"/>
        </w:trPr>
        <w:tc>
          <w:tcPr>
            <w:tcW w:w="7083" w:type="dxa"/>
            <w:gridSpan w:val="5"/>
          </w:tcPr>
          <w:p w:rsidR="001D5D1A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330FB6">
              <w:rPr>
                <w:rFonts w:ascii="Times New Roman" w:eastAsia="Times New Roman" w:hAnsi="Times New Roman" w:cs="Times New Roman"/>
                <w:b/>
              </w:rPr>
              <w:t>Подпрограмма 2. Развитие сельского хозяйства и регулирование рынков сельскохозяйственной продукции, сырья и продовольствия.</w:t>
            </w:r>
          </w:p>
        </w:tc>
        <w:tc>
          <w:tcPr>
            <w:tcW w:w="2552" w:type="dxa"/>
            <w:vAlign w:val="center"/>
          </w:tcPr>
          <w:p w:rsidR="001D5D1A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1D5D1A" w:rsidRPr="00330FB6" w:rsidRDefault="005571F9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0" w:type="dxa"/>
            <w:vAlign w:val="center"/>
          </w:tcPr>
          <w:p w:rsidR="001D5D1A" w:rsidRPr="00330FB6" w:rsidRDefault="00476D8C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Производство мяса скота и птицы</w:t>
            </w:r>
          </w:p>
        </w:tc>
        <w:tc>
          <w:tcPr>
            <w:tcW w:w="709" w:type="dxa"/>
            <w:vAlign w:val="center"/>
          </w:tcPr>
          <w:p w:rsidR="001D5D1A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30FB6">
              <w:rPr>
                <w:rFonts w:ascii="Times New Roman" w:eastAsia="Times New Roman" w:hAnsi="Times New Roman" w:cs="Times New Roman"/>
              </w:rPr>
              <w:t>тн</w:t>
            </w:r>
            <w:proofErr w:type="spellEnd"/>
            <w:r w:rsidRPr="00330FB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79" w:type="dxa"/>
            <w:vAlign w:val="center"/>
          </w:tcPr>
          <w:p w:rsidR="001D5D1A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11,7</w:t>
            </w:r>
          </w:p>
        </w:tc>
        <w:tc>
          <w:tcPr>
            <w:tcW w:w="851" w:type="dxa"/>
            <w:vAlign w:val="center"/>
          </w:tcPr>
          <w:p w:rsidR="001D5D1A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18,4</w:t>
            </w:r>
          </w:p>
        </w:tc>
        <w:tc>
          <w:tcPr>
            <w:tcW w:w="2552" w:type="dxa"/>
            <w:vAlign w:val="center"/>
          </w:tcPr>
          <w:p w:rsidR="001D5D1A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65710B" w:rsidRPr="00330FB6" w:rsidRDefault="0065710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10" w:type="dxa"/>
            <w:vAlign w:val="center"/>
          </w:tcPr>
          <w:p w:rsidR="0065710B" w:rsidRPr="00330FB6" w:rsidRDefault="0065710B" w:rsidP="008403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Производство молока</w:t>
            </w:r>
          </w:p>
        </w:tc>
        <w:tc>
          <w:tcPr>
            <w:tcW w:w="709" w:type="dxa"/>
            <w:vAlign w:val="center"/>
          </w:tcPr>
          <w:p w:rsidR="0065710B" w:rsidRPr="00330FB6" w:rsidRDefault="0065710B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FB6">
              <w:rPr>
                <w:rFonts w:ascii="Times New Roman" w:hAnsi="Times New Roman" w:cs="Times New Roman"/>
              </w:rPr>
              <w:t>тн</w:t>
            </w:r>
            <w:proofErr w:type="spellEnd"/>
            <w:r w:rsidRPr="00330FB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9" w:type="dxa"/>
            <w:vAlign w:val="center"/>
          </w:tcPr>
          <w:p w:rsidR="0065710B" w:rsidRPr="00330FB6" w:rsidRDefault="0065710B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51" w:type="dxa"/>
            <w:vAlign w:val="center"/>
          </w:tcPr>
          <w:p w:rsidR="0065710B" w:rsidRPr="00330FB6" w:rsidRDefault="0065710B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552" w:type="dxa"/>
            <w:vAlign w:val="center"/>
          </w:tcPr>
          <w:p w:rsidR="0065710B" w:rsidRPr="00330FB6" w:rsidRDefault="00256F40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не обновлен генофонд</w:t>
            </w: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65710B" w:rsidRPr="00330FB6" w:rsidRDefault="0065710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10" w:type="dxa"/>
            <w:vAlign w:val="center"/>
          </w:tcPr>
          <w:p w:rsidR="0065710B" w:rsidRPr="00330FB6" w:rsidRDefault="0065710B" w:rsidP="008403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Производство яиц</w:t>
            </w:r>
          </w:p>
        </w:tc>
        <w:tc>
          <w:tcPr>
            <w:tcW w:w="709" w:type="dxa"/>
            <w:vAlign w:val="center"/>
          </w:tcPr>
          <w:p w:rsidR="0065710B" w:rsidRPr="00330FB6" w:rsidRDefault="0065710B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FB6">
              <w:rPr>
                <w:rFonts w:ascii="Times New Roman" w:hAnsi="Times New Roman" w:cs="Times New Roman"/>
              </w:rPr>
              <w:t>тыс.шт</w:t>
            </w:r>
            <w:proofErr w:type="spellEnd"/>
            <w:r w:rsidRPr="00330FB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9" w:type="dxa"/>
            <w:vAlign w:val="center"/>
          </w:tcPr>
          <w:p w:rsidR="0065710B" w:rsidRPr="00330FB6" w:rsidRDefault="0065710B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1" w:type="dxa"/>
            <w:vAlign w:val="center"/>
          </w:tcPr>
          <w:p w:rsidR="0065710B" w:rsidRPr="00330FB6" w:rsidRDefault="0065710B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552" w:type="dxa"/>
            <w:vAlign w:val="center"/>
          </w:tcPr>
          <w:p w:rsidR="0065710B" w:rsidRPr="00330FB6" w:rsidRDefault="0065710B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не обновлен генофонд</w:t>
            </w:r>
          </w:p>
        </w:tc>
      </w:tr>
      <w:tr w:rsidR="00330FB6" w:rsidRPr="00330FB6" w:rsidTr="00256F40">
        <w:tc>
          <w:tcPr>
            <w:tcW w:w="7083" w:type="dxa"/>
            <w:gridSpan w:val="5"/>
            <w:vAlign w:val="center"/>
          </w:tcPr>
          <w:p w:rsidR="0041274B" w:rsidRPr="00330FB6" w:rsidRDefault="0041274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330FB6">
              <w:rPr>
                <w:rFonts w:ascii="Times New Roman" w:eastAsia="Times New Roman" w:hAnsi="Times New Roman" w:cs="Times New Roman"/>
                <w:b/>
              </w:rPr>
              <w:t>Подпрограмма 3. Предоставление субсидий на возмещение части затрат, связанных с поставкой и обеспечением населения Туруханского района продуктами питания</w:t>
            </w:r>
          </w:p>
        </w:tc>
        <w:tc>
          <w:tcPr>
            <w:tcW w:w="2552" w:type="dxa"/>
            <w:vAlign w:val="center"/>
          </w:tcPr>
          <w:p w:rsidR="0041274B" w:rsidRPr="00330FB6" w:rsidRDefault="0041274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1D5D1A" w:rsidRPr="00330FB6" w:rsidRDefault="005571F9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1D5D1A" w:rsidRPr="00330FB6" w:rsidRDefault="0041274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Обеспечение населения социально-значимыми товарами</w:t>
            </w:r>
          </w:p>
        </w:tc>
        <w:tc>
          <w:tcPr>
            <w:tcW w:w="709" w:type="dxa"/>
            <w:vAlign w:val="center"/>
          </w:tcPr>
          <w:p w:rsidR="001D5D1A" w:rsidRPr="00330FB6" w:rsidRDefault="0041274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879" w:type="dxa"/>
            <w:vAlign w:val="center"/>
          </w:tcPr>
          <w:p w:rsidR="001D5D1A" w:rsidRPr="00330FB6" w:rsidRDefault="00476D8C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1D5D1A" w:rsidRPr="00330FB6" w:rsidRDefault="00476D8C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52" w:type="dxa"/>
            <w:vAlign w:val="center"/>
          </w:tcPr>
          <w:p w:rsidR="001D5D1A" w:rsidRPr="00330FB6" w:rsidRDefault="001D5D1A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0FB6" w:rsidRPr="00330FB6" w:rsidTr="00256F40">
        <w:tc>
          <w:tcPr>
            <w:tcW w:w="7083" w:type="dxa"/>
            <w:gridSpan w:val="5"/>
            <w:vAlign w:val="center"/>
          </w:tcPr>
          <w:p w:rsidR="0041274B" w:rsidRPr="00330FB6" w:rsidRDefault="0041274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330FB6">
              <w:rPr>
                <w:rFonts w:ascii="Times New Roman" w:eastAsia="Times New Roman" w:hAnsi="Times New Roman" w:cs="Times New Roman"/>
                <w:b/>
              </w:rPr>
              <w:t>Подпрограмма 4. 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</w:t>
            </w:r>
          </w:p>
        </w:tc>
        <w:tc>
          <w:tcPr>
            <w:tcW w:w="2552" w:type="dxa"/>
            <w:vAlign w:val="center"/>
          </w:tcPr>
          <w:p w:rsidR="0041274B" w:rsidRPr="00330FB6" w:rsidRDefault="0041274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41274B" w:rsidRPr="00330FB6" w:rsidRDefault="005571F9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41274B" w:rsidRPr="00330FB6" w:rsidRDefault="00476D8C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Размер ставки субсидирования</w:t>
            </w:r>
          </w:p>
        </w:tc>
        <w:tc>
          <w:tcPr>
            <w:tcW w:w="709" w:type="dxa"/>
            <w:vAlign w:val="center"/>
          </w:tcPr>
          <w:p w:rsidR="0041274B" w:rsidRPr="00330FB6" w:rsidRDefault="0041274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9" w:type="dxa"/>
            <w:vAlign w:val="center"/>
          </w:tcPr>
          <w:p w:rsidR="0041274B" w:rsidRPr="00330FB6" w:rsidRDefault="0041274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41274B" w:rsidRPr="00330FB6" w:rsidRDefault="0041274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Align w:val="center"/>
          </w:tcPr>
          <w:p w:rsidR="0041274B" w:rsidRPr="00330FB6" w:rsidRDefault="0041274B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F224B2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4110" w:type="dxa"/>
          </w:tcPr>
          <w:p w:rsidR="00F224B2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30FB6">
              <w:rPr>
                <w:rFonts w:ascii="Times New Roman" w:eastAsia="Times New Roman" w:hAnsi="Times New Roman" w:cs="Times New Roman"/>
              </w:rPr>
              <w:t>г.Игарка</w:t>
            </w:r>
            <w:proofErr w:type="spellEnd"/>
            <w:r w:rsidRPr="00330FB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30FB6">
              <w:rPr>
                <w:rFonts w:ascii="Times New Roman" w:eastAsia="Times New Roman" w:hAnsi="Times New Roman" w:cs="Times New Roman"/>
              </w:rPr>
              <w:t>п.Светлогорск</w:t>
            </w:r>
            <w:proofErr w:type="spellEnd"/>
          </w:p>
        </w:tc>
        <w:tc>
          <w:tcPr>
            <w:tcW w:w="709" w:type="dxa"/>
            <w:vAlign w:val="center"/>
          </w:tcPr>
          <w:p w:rsidR="00F224B2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879" w:type="dxa"/>
            <w:vAlign w:val="center"/>
          </w:tcPr>
          <w:p w:rsidR="00F224B2" w:rsidRPr="00330FB6" w:rsidRDefault="00F224B2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F224B2" w:rsidRPr="00330FB6" w:rsidRDefault="00F224B2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F224B2" w:rsidRPr="00330FB6" w:rsidRDefault="00F224B2" w:rsidP="008403E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F224B2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4110" w:type="dxa"/>
          </w:tcPr>
          <w:p w:rsidR="00F224B2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30FB6">
              <w:rPr>
                <w:rFonts w:ascii="Times New Roman" w:eastAsia="Times New Roman" w:hAnsi="Times New Roman" w:cs="Times New Roman"/>
              </w:rPr>
              <w:t>с.Туруханск</w:t>
            </w:r>
            <w:proofErr w:type="spellEnd"/>
            <w:r w:rsidRPr="00330FB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30FB6">
              <w:rPr>
                <w:rFonts w:ascii="Times New Roman" w:eastAsia="Times New Roman" w:hAnsi="Times New Roman" w:cs="Times New Roman"/>
              </w:rPr>
              <w:t>с.Верхнеимбатс</w:t>
            </w:r>
            <w:proofErr w:type="spellEnd"/>
            <w:r w:rsidRPr="00330FB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30FB6">
              <w:rPr>
                <w:rFonts w:ascii="Times New Roman" w:eastAsia="Times New Roman" w:hAnsi="Times New Roman" w:cs="Times New Roman"/>
              </w:rPr>
              <w:t>п.Бор</w:t>
            </w:r>
            <w:proofErr w:type="spellEnd"/>
            <w:r w:rsidRPr="00330FB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30FB6">
              <w:rPr>
                <w:rFonts w:ascii="Times New Roman" w:eastAsia="Times New Roman" w:hAnsi="Times New Roman" w:cs="Times New Roman"/>
              </w:rPr>
              <w:t>с.Ворогово</w:t>
            </w:r>
            <w:proofErr w:type="spellEnd"/>
            <w:r w:rsidRPr="00330FB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30FB6">
              <w:rPr>
                <w:rFonts w:ascii="Times New Roman" w:eastAsia="Times New Roman" w:hAnsi="Times New Roman" w:cs="Times New Roman"/>
              </w:rPr>
              <w:t>с.Зотино</w:t>
            </w:r>
            <w:proofErr w:type="spellEnd"/>
          </w:p>
        </w:tc>
        <w:tc>
          <w:tcPr>
            <w:tcW w:w="709" w:type="dxa"/>
            <w:vAlign w:val="center"/>
          </w:tcPr>
          <w:p w:rsidR="00F224B2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879" w:type="dxa"/>
            <w:vAlign w:val="center"/>
          </w:tcPr>
          <w:p w:rsidR="00F224B2" w:rsidRPr="00330FB6" w:rsidRDefault="00F224B2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vAlign w:val="center"/>
          </w:tcPr>
          <w:p w:rsidR="00F224B2" w:rsidRPr="00330FB6" w:rsidRDefault="00F224B2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</w:tcPr>
          <w:p w:rsidR="00F224B2" w:rsidRPr="00330FB6" w:rsidRDefault="00F224B2" w:rsidP="008403E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30FB6" w:rsidRPr="00330FB6" w:rsidTr="00256F40">
        <w:tc>
          <w:tcPr>
            <w:tcW w:w="534" w:type="dxa"/>
            <w:vAlign w:val="center"/>
          </w:tcPr>
          <w:p w:rsidR="00F224B2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F224B2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330FB6">
              <w:rPr>
                <w:rFonts w:ascii="Times New Roman" w:eastAsia="Times New Roman" w:hAnsi="Times New Roman" w:cs="Times New Roman"/>
              </w:rPr>
              <w:t>Объем произведенного хлеба</w:t>
            </w:r>
          </w:p>
        </w:tc>
        <w:tc>
          <w:tcPr>
            <w:tcW w:w="709" w:type="dxa"/>
            <w:vAlign w:val="center"/>
          </w:tcPr>
          <w:p w:rsidR="00F224B2" w:rsidRPr="00330FB6" w:rsidRDefault="00F224B2" w:rsidP="008403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30FB6">
              <w:rPr>
                <w:rFonts w:ascii="Times New Roman" w:eastAsia="Times New Roman" w:hAnsi="Times New Roman" w:cs="Times New Roman"/>
              </w:rPr>
              <w:t>тн</w:t>
            </w:r>
            <w:proofErr w:type="spellEnd"/>
            <w:r w:rsidRPr="00330FB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79" w:type="dxa"/>
            <w:vAlign w:val="center"/>
          </w:tcPr>
          <w:p w:rsidR="00F224B2" w:rsidRPr="00330FB6" w:rsidRDefault="00F224B2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851" w:type="dxa"/>
            <w:vAlign w:val="center"/>
          </w:tcPr>
          <w:p w:rsidR="00F224B2" w:rsidRPr="00330FB6" w:rsidRDefault="00F224B2" w:rsidP="008403E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2552" w:type="dxa"/>
          </w:tcPr>
          <w:p w:rsidR="00F224B2" w:rsidRPr="00330FB6" w:rsidRDefault="00F224B2" w:rsidP="008403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30FB6">
              <w:rPr>
                <w:rFonts w:ascii="Times New Roman" w:hAnsi="Times New Roman" w:cs="Times New Roman"/>
              </w:rPr>
              <w:t>3 производителя не заявились на участие в мероприятиях</w:t>
            </w:r>
          </w:p>
        </w:tc>
      </w:tr>
    </w:tbl>
    <w:p w:rsidR="005B0EDF" w:rsidRPr="00330FB6" w:rsidRDefault="003D1D05" w:rsidP="008403E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330FB6">
        <w:rPr>
          <w:rFonts w:ascii="Times New Roman" w:eastAsia="Times New Roman" w:hAnsi="Times New Roman" w:cs="Times New Roman"/>
          <w:sz w:val="20"/>
          <w:szCs w:val="28"/>
        </w:rPr>
        <w:t>* приводятся обоснования отклонений по тем показателям, плановые значения по которым не достигнуты.</w:t>
      </w:r>
    </w:p>
    <w:p w:rsidR="003D1D05" w:rsidRPr="00330FB6" w:rsidRDefault="003D1D05" w:rsidP="008403E1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111A" w:rsidRPr="00330FB6" w:rsidRDefault="00E77AC4" w:rsidP="008403E1">
      <w:pPr>
        <w:pStyle w:val="a3"/>
        <w:widowControl w:val="0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  <w:r w:rsidR="005E0602" w:rsidRPr="00330FB6">
        <w:rPr>
          <w:rFonts w:ascii="Times New Roman" w:eastAsia="Times New Roman" w:hAnsi="Times New Roman" w:cs="Times New Roman"/>
          <w:b/>
          <w:sz w:val="28"/>
          <w:szCs w:val="28"/>
        </w:rPr>
        <w:t xml:space="preserve">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</w:t>
      </w:r>
      <w:r w:rsidR="002B111A" w:rsidRPr="00330FB6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B7729" w:rsidRPr="00330FB6" w:rsidRDefault="002B7729" w:rsidP="008403E1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0602" w:rsidRPr="00330FB6" w:rsidRDefault="002B111A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целевых показателях и показателях результативности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предоставлена в приложении №1 к годовому отчету в разрезе подпрограмм.</w:t>
      </w:r>
    </w:p>
    <w:p w:rsidR="005E0602" w:rsidRPr="00330FB6" w:rsidRDefault="005E0602" w:rsidP="008403E1">
      <w:pPr>
        <w:pStyle w:val="a3"/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399" w:rsidRPr="00330FB6" w:rsidRDefault="00E77AC4" w:rsidP="008403E1">
      <w:pPr>
        <w:pStyle w:val="a3"/>
        <w:widowControl w:val="0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  <w:r w:rsidR="005E0602" w:rsidRPr="00330FB6">
        <w:rPr>
          <w:rFonts w:ascii="Times New Roman" w:eastAsia="Times New Roman" w:hAnsi="Times New Roman" w:cs="Times New Roman"/>
          <w:b/>
          <w:sz w:val="28"/>
          <w:szCs w:val="28"/>
        </w:rPr>
        <w:t xml:space="preserve"> о запланированных, но не достигнутых результатах с указанием нереализованных или реализованных не в полной мере мероприятий (с указанием причин)</w:t>
      </w:r>
    </w:p>
    <w:p w:rsidR="002B7729" w:rsidRPr="00330FB6" w:rsidRDefault="002B7729" w:rsidP="008403E1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1D7D" w:rsidRPr="00330FB6" w:rsidRDefault="00761D7D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По итогам реализации программы за 2016 год не достигнут показатель результативности по производству молока (исполнение - 92,3%)</w:t>
      </w:r>
      <w:r w:rsidR="002B1DA2" w:rsidRPr="00330FB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яиц </w:t>
      </w:r>
      <w:r w:rsidR="002B1DA2" w:rsidRPr="00330FB6">
        <w:rPr>
          <w:rFonts w:ascii="Times New Roman" w:eastAsia="Times New Roman" w:hAnsi="Times New Roman" w:cs="Times New Roman"/>
          <w:sz w:val="28"/>
          <w:szCs w:val="28"/>
        </w:rPr>
        <w:t>(исполнение - 9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2,</w:t>
      </w:r>
      <w:r w:rsidR="002B1DA2" w:rsidRPr="00330FB6">
        <w:rPr>
          <w:rFonts w:ascii="Times New Roman" w:eastAsia="Times New Roman" w:hAnsi="Times New Roman" w:cs="Times New Roman"/>
          <w:sz w:val="28"/>
          <w:szCs w:val="28"/>
        </w:rPr>
        <w:t>7%)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по подпрограмме «Развитие сельского хозяйства и регулирование рынков сельскохозяйственной продукции на территории Туруханского района», в связи с не обновлённым генофондом.</w:t>
      </w:r>
    </w:p>
    <w:p w:rsidR="00761D7D" w:rsidRPr="00330FB6" w:rsidRDefault="00761D7D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Не достигнут показатель результативности по объему произведенного хлеба на территории Туруханского района за 2016 год </w:t>
      </w:r>
      <w:r w:rsidR="00F242DE" w:rsidRPr="00330FB6">
        <w:rPr>
          <w:rFonts w:ascii="Times New Roman" w:eastAsia="Times New Roman" w:hAnsi="Times New Roman" w:cs="Times New Roman"/>
          <w:sz w:val="28"/>
          <w:szCs w:val="28"/>
        </w:rPr>
        <w:t xml:space="preserve">(исполнение -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60,9%</w:t>
      </w:r>
      <w:r w:rsidR="00F242DE" w:rsidRPr="00330FB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по подпрограмме «Обеспечение стабильной деятельности производителей хлеба и возмещения части затрат, связанных с производством и реализацией хлеба на территории Туруханского района» в связи с уменьшением заявившихся производителей хлеба на участие в подпрограмме.</w:t>
      </w:r>
    </w:p>
    <w:p w:rsidR="00FF33FB" w:rsidRPr="00330FB6" w:rsidRDefault="00FF33FB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5C19" w:rsidRPr="00330FB6" w:rsidRDefault="005E0602" w:rsidP="008403E1">
      <w:pPr>
        <w:pStyle w:val="a3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описание результатов реализации отдельных мероприятий программы и подпрограмм в отчетном году</w:t>
      </w:r>
    </w:p>
    <w:p w:rsidR="007F5B0B" w:rsidRPr="00330FB6" w:rsidRDefault="007F5B0B" w:rsidP="008403E1">
      <w:pPr>
        <w:pStyle w:val="a3"/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602" w:rsidRPr="00330FB6" w:rsidRDefault="00845D1D" w:rsidP="008403E1">
      <w:pPr>
        <w:pStyle w:val="a3"/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В отчетном году реализованы </w:t>
      </w:r>
      <w:r w:rsidR="00E75DA6" w:rsidRPr="00330FB6">
        <w:rPr>
          <w:rFonts w:ascii="Times New Roman" w:eastAsia="Times New Roman" w:hAnsi="Times New Roman" w:cs="Times New Roman"/>
          <w:sz w:val="28"/>
          <w:szCs w:val="28"/>
        </w:rPr>
        <w:t xml:space="preserve">две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F25C19" w:rsidRPr="00330FB6">
        <w:rPr>
          <w:rFonts w:ascii="Times New Roman" w:eastAsia="Times New Roman" w:hAnsi="Times New Roman" w:cs="Times New Roman"/>
          <w:sz w:val="28"/>
          <w:szCs w:val="28"/>
        </w:rPr>
        <w:t xml:space="preserve">четырех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подпрограмм, таких как:</w:t>
      </w:r>
    </w:p>
    <w:p w:rsidR="00845D1D" w:rsidRPr="00330FB6" w:rsidRDefault="00E75DA6" w:rsidP="008403E1">
      <w:pPr>
        <w:pStyle w:val="a3"/>
        <w:tabs>
          <w:tab w:val="left" w:pos="0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1</w:t>
      </w:r>
      <w:r w:rsidR="00BE0C2E" w:rsidRPr="00330FB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45D1D" w:rsidRPr="00330FB6">
        <w:rPr>
          <w:rFonts w:ascii="Times New Roman" w:eastAsia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продовольствия.</w:t>
      </w:r>
    </w:p>
    <w:p w:rsidR="00BE0C2E" w:rsidRPr="00330FB6" w:rsidRDefault="00F25C19" w:rsidP="008403E1">
      <w:pPr>
        <w:pStyle w:val="a3"/>
        <w:tabs>
          <w:tab w:val="left" w:pos="0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  <w:u w:val="single"/>
        </w:rPr>
        <w:t>Результат реализации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E0C2E" w:rsidRPr="00330FB6">
        <w:rPr>
          <w:rFonts w:ascii="Times New Roman" w:eastAsia="Times New Roman" w:hAnsi="Times New Roman" w:cs="Times New Roman"/>
          <w:sz w:val="28"/>
          <w:szCs w:val="28"/>
        </w:rPr>
        <w:t xml:space="preserve">Созданы условия для ведения </w:t>
      </w:r>
      <w:proofErr w:type="spellStart"/>
      <w:r w:rsidR="00BE0C2E" w:rsidRPr="00330FB6">
        <w:rPr>
          <w:rFonts w:ascii="Times New Roman" w:eastAsia="Times New Roman" w:hAnsi="Times New Roman" w:cs="Times New Roman"/>
          <w:sz w:val="28"/>
          <w:szCs w:val="28"/>
        </w:rPr>
        <w:t>охотхозяйственной</w:t>
      </w:r>
      <w:proofErr w:type="spellEnd"/>
      <w:r w:rsidR="00BE0C2E" w:rsidRPr="00330FB6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на территории Туруханского района.</w:t>
      </w:r>
      <w:r w:rsidR="00925F64" w:rsidRPr="00330FB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514DA0" w:rsidRPr="00330FB6">
        <w:rPr>
          <w:rFonts w:ascii="Times New Roman" w:eastAsia="Times New Roman" w:hAnsi="Times New Roman" w:cs="Times New Roman"/>
          <w:sz w:val="28"/>
          <w:szCs w:val="28"/>
        </w:rPr>
        <w:t xml:space="preserve">огласно </w:t>
      </w:r>
      <w:proofErr w:type="spellStart"/>
      <w:r w:rsidR="00514DA0" w:rsidRPr="00330FB6">
        <w:rPr>
          <w:rFonts w:ascii="Times New Roman" w:eastAsia="Times New Roman" w:hAnsi="Times New Roman" w:cs="Times New Roman"/>
          <w:sz w:val="28"/>
          <w:szCs w:val="28"/>
        </w:rPr>
        <w:t>охотхозяйственному</w:t>
      </w:r>
      <w:proofErr w:type="spellEnd"/>
      <w:r w:rsidR="00514DA0" w:rsidRPr="00330FB6">
        <w:rPr>
          <w:rFonts w:ascii="Times New Roman" w:eastAsia="Times New Roman" w:hAnsi="Times New Roman" w:cs="Times New Roman"/>
          <w:sz w:val="28"/>
          <w:szCs w:val="28"/>
        </w:rPr>
        <w:t xml:space="preserve"> соглашению от 08.04.2016 </w:t>
      </w:r>
      <w:r w:rsidR="00B326AD" w:rsidRPr="00330FB6">
        <w:rPr>
          <w:rFonts w:ascii="Times New Roman" w:eastAsia="Times New Roman" w:hAnsi="Times New Roman" w:cs="Times New Roman"/>
          <w:sz w:val="28"/>
          <w:szCs w:val="28"/>
        </w:rPr>
        <w:t>министерством природных ресурсов</w:t>
      </w:r>
      <w:r w:rsidR="00827C9F" w:rsidRPr="00330FB6">
        <w:rPr>
          <w:rFonts w:ascii="Times New Roman" w:eastAsia="Times New Roman" w:hAnsi="Times New Roman" w:cs="Times New Roman"/>
          <w:sz w:val="28"/>
          <w:szCs w:val="28"/>
        </w:rPr>
        <w:t xml:space="preserve"> и экологии Красноярского края </w:t>
      </w:r>
      <w:r w:rsidR="00925F64" w:rsidRPr="00330FB6">
        <w:rPr>
          <w:rFonts w:ascii="Times New Roman" w:eastAsia="Times New Roman" w:hAnsi="Times New Roman" w:cs="Times New Roman"/>
          <w:sz w:val="28"/>
          <w:szCs w:val="28"/>
        </w:rPr>
        <w:t>предоставлены</w:t>
      </w:r>
      <w:r w:rsidR="00BB49C2" w:rsidRPr="00330FB6">
        <w:rPr>
          <w:rFonts w:ascii="Times New Roman" w:eastAsia="Times New Roman" w:hAnsi="Times New Roman" w:cs="Times New Roman"/>
          <w:sz w:val="28"/>
          <w:szCs w:val="28"/>
        </w:rPr>
        <w:t xml:space="preserve"> в аренду</w:t>
      </w:r>
      <w:r w:rsidR="00925F64" w:rsidRPr="0033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7C9F" w:rsidRPr="00330FB6">
        <w:rPr>
          <w:rFonts w:ascii="Times New Roman" w:eastAsia="Times New Roman" w:hAnsi="Times New Roman" w:cs="Times New Roman"/>
          <w:sz w:val="28"/>
          <w:szCs w:val="28"/>
        </w:rPr>
        <w:t>земельные и лесные участки</w:t>
      </w:r>
      <w:r w:rsidR="00BB49C2" w:rsidRPr="00330FB6">
        <w:rPr>
          <w:rFonts w:ascii="Times New Roman" w:eastAsia="Times New Roman" w:hAnsi="Times New Roman" w:cs="Times New Roman"/>
          <w:sz w:val="28"/>
          <w:szCs w:val="28"/>
        </w:rPr>
        <w:t xml:space="preserve"> и право на добычу охотничьих ресурсов в границах охотничьих угодий.</w:t>
      </w:r>
    </w:p>
    <w:p w:rsidR="00F16403" w:rsidRPr="00330FB6" w:rsidRDefault="000F5369" w:rsidP="008403E1">
      <w:pPr>
        <w:pStyle w:val="a3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BE0C2E" w:rsidRPr="00330FB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16403" w:rsidRPr="00330FB6">
        <w:rPr>
          <w:rFonts w:ascii="Times New Roman" w:eastAsia="Times New Roman" w:hAnsi="Times New Roman" w:cs="Times New Roman"/>
          <w:sz w:val="28"/>
          <w:szCs w:val="28"/>
        </w:rPr>
        <w:t>«Обеспечение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района».</w:t>
      </w:r>
    </w:p>
    <w:p w:rsidR="00BB49C2" w:rsidRPr="00330FB6" w:rsidRDefault="00BB49C2" w:rsidP="008403E1">
      <w:pPr>
        <w:pStyle w:val="a3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  <w:u w:val="single"/>
        </w:rPr>
        <w:t>Результат реализации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ab/>
        <w:t xml:space="preserve">За счет финансируемых средств на сумму 5614,680 тыс. руб. сдержан рост цены на хлеб 1 сорта, снижена финансовая нагрузка на социально-незащищенные слои населения, и, как следствие, уменьшена социальная напряженность на территории муниципального образования Туруханский район, так же повышена экономическая устойчивость и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lastRenderedPageBreak/>
        <w:t>конкурентоспособность производителей хлеба, осуществляющих деятельность на территории Туруханского района.</w:t>
      </w:r>
    </w:p>
    <w:p w:rsidR="004B5390" w:rsidRPr="00330FB6" w:rsidRDefault="004B5390" w:rsidP="008403E1">
      <w:pPr>
        <w:pStyle w:val="a3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5BF4" w:rsidRPr="00330FB6" w:rsidRDefault="005E0602" w:rsidP="008403E1">
      <w:pPr>
        <w:pStyle w:val="a3"/>
        <w:widowControl w:val="0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перечень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</w:t>
      </w:r>
      <w:r w:rsidR="00027B91" w:rsidRPr="00330FB6">
        <w:rPr>
          <w:rFonts w:ascii="Times New Roman" w:eastAsia="Times New Roman" w:hAnsi="Times New Roman" w:cs="Times New Roman"/>
          <w:b/>
          <w:sz w:val="28"/>
          <w:szCs w:val="28"/>
        </w:rPr>
        <w:t>х реализации не в полном объеме</w:t>
      </w:r>
    </w:p>
    <w:p w:rsidR="002B7729" w:rsidRPr="00330FB6" w:rsidRDefault="002B7729" w:rsidP="008403E1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2113" w:rsidRDefault="00965BF4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За отчетный год не реализована </w:t>
      </w:r>
      <w:r w:rsidR="004C2113" w:rsidRPr="00330FB6">
        <w:rPr>
          <w:rFonts w:ascii="Times New Roman" w:eastAsia="Times New Roman" w:hAnsi="Times New Roman" w:cs="Times New Roman"/>
          <w:sz w:val="28"/>
          <w:szCs w:val="28"/>
        </w:rPr>
        <w:t>подпрограмма «</w:t>
      </w:r>
      <w:r w:rsidR="00B42ED2" w:rsidRPr="00330FB6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</w:t>
      </w:r>
      <w:r w:rsidR="004C2113" w:rsidRPr="00330FB6">
        <w:rPr>
          <w:rFonts w:ascii="Times New Roman" w:eastAsia="Times New Roman" w:hAnsi="Times New Roman" w:cs="Times New Roman"/>
          <w:sz w:val="28"/>
          <w:szCs w:val="28"/>
        </w:rPr>
        <w:t xml:space="preserve">» в связи с </w:t>
      </w:r>
      <w:r w:rsidR="00B42ED2" w:rsidRPr="00330FB6">
        <w:rPr>
          <w:rFonts w:ascii="Times New Roman" w:eastAsia="Times New Roman" w:hAnsi="Times New Roman" w:cs="Times New Roman"/>
          <w:sz w:val="28"/>
          <w:szCs w:val="28"/>
        </w:rPr>
        <w:t>оптимизацией расходов бюджета Туруханского района</w:t>
      </w:r>
      <w:r w:rsidR="004C2113" w:rsidRPr="00330F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0F7F" w:rsidRPr="00330FB6" w:rsidRDefault="00700F7F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 реализована </w:t>
      </w:r>
      <w:r w:rsidR="004D1FA6">
        <w:rPr>
          <w:rFonts w:ascii="Times New Roman" w:eastAsia="Times New Roman" w:hAnsi="Times New Roman" w:cs="Times New Roman"/>
          <w:sz w:val="28"/>
          <w:szCs w:val="28"/>
        </w:rPr>
        <w:t>подпрограмма «</w:t>
      </w:r>
      <w:r w:rsidR="004D1FA6" w:rsidRPr="004D1FA6">
        <w:rPr>
          <w:rFonts w:ascii="Times New Roman" w:eastAsia="Times New Roman" w:hAnsi="Times New Roman" w:cs="Times New Roman"/>
          <w:sz w:val="28"/>
          <w:szCs w:val="28"/>
        </w:rPr>
        <w:t>Поддержка развития малого и среднего предпринимательства на территории Туруханского района</w:t>
      </w:r>
      <w:r w:rsidR="004D1FA6">
        <w:rPr>
          <w:rFonts w:ascii="Times New Roman" w:eastAsia="Times New Roman" w:hAnsi="Times New Roman" w:cs="Times New Roman"/>
          <w:sz w:val="28"/>
          <w:szCs w:val="28"/>
        </w:rPr>
        <w:t>» в связи с несоответствием потенциального заявителя установленным требованиям</w:t>
      </w:r>
      <w:r w:rsidR="00745D48">
        <w:rPr>
          <w:rFonts w:ascii="Times New Roman" w:eastAsia="Times New Roman" w:hAnsi="Times New Roman" w:cs="Times New Roman"/>
          <w:sz w:val="28"/>
          <w:szCs w:val="28"/>
        </w:rPr>
        <w:t>. В настоящий момент предприниматель получает необходимое образование</w:t>
      </w:r>
      <w:r w:rsidR="004D1F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77867" w:rsidRPr="00330FB6" w:rsidRDefault="00877867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0602" w:rsidRPr="00330FB6" w:rsidRDefault="005E0602" w:rsidP="008403E1">
      <w:pPr>
        <w:pStyle w:val="a3"/>
        <w:widowControl w:val="0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анализ последствий </w:t>
      </w:r>
      <w:proofErr w:type="spellStart"/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нереализации</w:t>
      </w:r>
      <w:proofErr w:type="spellEnd"/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 xml:space="preserve"> отдельных мероприятий программ, подпрограмм, на реализацию программы и анализ факторов, повлиявших </w:t>
      </w:r>
      <w:r w:rsidR="00877867" w:rsidRPr="00330FB6">
        <w:rPr>
          <w:rFonts w:ascii="Times New Roman" w:eastAsia="Times New Roman" w:hAnsi="Times New Roman" w:cs="Times New Roman"/>
          <w:b/>
          <w:sz w:val="28"/>
          <w:szCs w:val="28"/>
        </w:rPr>
        <w:t>на их реализацию (</w:t>
      </w:r>
      <w:proofErr w:type="spellStart"/>
      <w:r w:rsidR="00877867" w:rsidRPr="00330FB6">
        <w:rPr>
          <w:rFonts w:ascii="Times New Roman" w:eastAsia="Times New Roman" w:hAnsi="Times New Roman" w:cs="Times New Roman"/>
          <w:b/>
          <w:sz w:val="28"/>
          <w:szCs w:val="28"/>
        </w:rPr>
        <w:t>нереализацию</w:t>
      </w:r>
      <w:proofErr w:type="spellEnd"/>
      <w:r w:rsidR="00877867" w:rsidRPr="00330FB6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B7729" w:rsidRPr="00330FB6" w:rsidRDefault="002B7729" w:rsidP="008403E1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28BA" w:rsidRPr="00330FB6" w:rsidRDefault="00B928BA" w:rsidP="008403E1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Программа представляет собой координационный механизм, объединяющий всю деятельность, направленную на поддержку малого и среднего предпринимательства.</w:t>
      </w:r>
    </w:p>
    <w:p w:rsidR="00E77AC4" w:rsidRPr="00330FB6" w:rsidRDefault="00EE4B72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Программа в </w:t>
      </w:r>
      <w:r w:rsidR="00DC06D2" w:rsidRPr="00330FB6">
        <w:rPr>
          <w:rFonts w:ascii="Times New Roman" w:eastAsia="Times New Roman" w:hAnsi="Times New Roman" w:cs="Times New Roman"/>
          <w:sz w:val="28"/>
          <w:szCs w:val="28"/>
        </w:rPr>
        <w:t>отчетном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году выполнялась в соответствии с планом реализации ее мероприятий. </w:t>
      </w:r>
    </w:p>
    <w:p w:rsidR="00EE4B72" w:rsidRPr="00330FB6" w:rsidRDefault="00E77AC4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муниципальной </w:t>
      </w:r>
      <w:r w:rsidR="002B7729" w:rsidRPr="00330FB6">
        <w:rPr>
          <w:rFonts w:ascii="Times New Roman" w:eastAsia="Times New Roman" w:hAnsi="Times New Roman" w:cs="Times New Roman"/>
          <w:sz w:val="28"/>
          <w:szCs w:val="28"/>
        </w:rPr>
        <w:t xml:space="preserve">программы существенное влияние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оказывает ухудшение внешне- и внутриэкономической конъюнктуры (в </w:t>
      </w:r>
      <w:proofErr w:type="gramStart"/>
      <w:r w:rsidRPr="00330FB6">
        <w:rPr>
          <w:rFonts w:ascii="Times New Roman" w:eastAsia="Times New Roman" w:hAnsi="Times New Roman" w:cs="Times New Roman"/>
          <w:sz w:val="28"/>
          <w:szCs w:val="28"/>
        </w:rPr>
        <w:t>значительной  части</w:t>
      </w:r>
      <w:proofErr w:type="gramEnd"/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усложнения геополитической обстановки, в том числе в условиях режима наложенных на Российскую Федерацию санкций, снижения и нестабильности цен на энергоносители).</w:t>
      </w:r>
    </w:p>
    <w:p w:rsidR="00E77AC4" w:rsidRPr="00330FB6" w:rsidRDefault="00E77AC4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Этот фактор несет в себе риск снижения эффективности реализации как отдельных подпрограмм муниципальной программы так и целей и задач программы в целом.</w:t>
      </w:r>
    </w:p>
    <w:p w:rsidR="00E77AC4" w:rsidRPr="00330FB6" w:rsidRDefault="00E77AC4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программы.</w:t>
      </w:r>
    </w:p>
    <w:p w:rsidR="00E77AC4" w:rsidRPr="00330FB6" w:rsidRDefault="00E77AC4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5390" w:rsidRPr="00330FB6" w:rsidRDefault="00E77AC4" w:rsidP="008403E1">
      <w:pPr>
        <w:pStyle w:val="a3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  <w:r w:rsidR="005E0602" w:rsidRPr="00330FB6">
        <w:rPr>
          <w:rFonts w:ascii="Times New Roman" w:eastAsia="Times New Roman" w:hAnsi="Times New Roman" w:cs="Times New Roman"/>
          <w:b/>
          <w:sz w:val="28"/>
          <w:szCs w:val="28"/>
        </w:rPr>
        <w:t xml:space="preserve"> об использовании бюджетных ассигнований районного </w:t>
      </w:r>
      <w:r w:rsidR="005E0602" w:rsidRPr="00330FB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</w:t>
      </w:r>
    </w:p>
    <w:p w:rsidR="002B7729" w:rsidRPr="00330FB6" w:rsidRDefault="002B7729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6846" w:rsidRPr="00330FB6" w:rsidRDefault="002D6846" w:rsidP="008403E1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программы в </w:t>
      </w:r>
      <w:r w:rsidR="00DC06D2" w:rsidRPr="00330FB6">
        <w:rPr>
          <w:rFonts w:ascii="Times New Roman" w:eastAsia="Times New Roman" w:hAnsi="Times New Roman" w:cs="Times New Roman"/>
          <w:sz w:val="28"/>
          <w:szCs w:val="28"/>
        </w:rPr>
        <w:t>отчетном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году за счет средств районного бюджета составил </w:t>
      </w:r>
      <w:r w:rsidR="00CB3A4D" w:rsidRPr="00330FB6">
        <w:rPr>
          <w:rFonts w:ascii="Times New Roman" w:eastAsia="Times New Roman" w:hAnsi="Times New Roman" w:cs="Times New Roman"/>
          <w:sz w:val="28"/>
          <w:szCs w:val="28"/>
        </w:rPr>
        <w:t>10,4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7029" w:rsidRPr="00330FB6">
        <w:rPr>
          <w:rFonts w:ascii="Times New Roman" w:eastAsia="Times New Roman" w:hAnsi="Times New Roman" w:cs="Times New Roman"/>
          <w:sz w:val="28"/>
          <w:szCs w:val="28"/>
        </w:rPr>
        <w:t>млн. рублей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, из них на:</w:t>
      </w:r>
    </w:p>
    <w:p w:rsidR="002D6846" w:rsidRPr="00330FB6" w:rsidRDefault="002D6846" w:rsidP="008403E1">
      <w:pPr>
        <w:pStyle w:val="a3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Поддержку малого и среднего предпринимательства на территории Туруханского района составила </w:t>
      </w:r>
      <w:r w:rsidR="006C7029" w:rsidRPr="00330FB6">
        <w:rPr>
          <w:rFonts w:ascii="Times New Roman" w:eastAsia="Times New Roman" w:hAnsi="Times New Roman" w:cs="Times New Roman"/>
          <w:sz w:val="28"/>
          <w:szCs w:val="28"/>
        </w:rPr>
        <w:t>25,0</w:t>
      </w:r>
      <w:r w:rsidR="001B2F1E" w:rsidRPr="0033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2D6846" w:rsidRPr="00330FB6" w:rsidRDefault="002D6846" w:rsidP="008403E1">
      <w:pPr>
        <w:pStyle w:val="a3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– </w:t>
      </w:r>
      <w:r w:rsidR="002C5CA8" w:rsidRPr="00330FB6">
        <w:rPr>
          <w:rFonts w:ascii="Times New Roman" w:eastAsia="Times New Roman" w:hAnsi="Times New Roman" w:cs="Times New Roman"/>
          <w:sz w:val="28"/>
          <w:szCs w:val="28"/>
        </w:rPr>
        <w:t>4</w:t>
      </w:r>
      <w:r w:rsidR="006009CB" w:rsidRPr="00330FB6">
        <w:rPr>
          <w:rFonts w:ascii="Times New Roman" w:eastAsia="Times New Roman" w:hAnsi="Times New Roman" w:cs="Times New Roman"/>
          <w:sz w:val="28"/>
          <w:szCs w:val="28"/>
        </w:rPr>
        <w:t>,7 млн. рублей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6846" w:rsidRPr="00330FB6" w:rsidRDefault="002D6846" w:rsidP="008403E1">
      <w:pPr>
        <w:pStyle w:val="a3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субсидий на возмещение части затрат, связанных с поставкой и обеспечением населения Туруханского района продуктами питания – </w:t>
      </w:r>
      <w:r w:rsidR="002C5CA8" w:rsidRPr="00330FB6">
        <w:rPr>
          <w:rFonts w:ascii="Times New Roman" w:eastAsia="Times New Roman" w:hAnsi="Times New Roman" w:cs="Times New Roman"/>
          <w:sz w:val="28"/>
          <w:szCs w:val="28"/>
        </w:rPr>
        <w:t>0,00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9CB" w:rsidRPr="00330FB6">
        <w:rPr>
          <w:rFonts w:ascii="Times New Roman" w:eastAsia="Times New Roman" w:hAnsi="Times New Roman" w:cs="Times New Roman"/>
          <w:sz w:val="28"/>
          <w:szCs w:val="28"/>
        </w:rPr>
        <w:t>млн. рублей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D6846" w:rsidRPr="00330FB6" w:rsidRDefault="002D6846" w:rsidP="008403E1">
      <w:pPr>
        <w:pStyle w:val="a3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Туруханский район – </w:t>
      </w:r>
      <w:r w:rsidR="006009CB" w:rsidRPr="00330FB6">
        <w:rPr>
          <w:rFonts w:ascii="Times New Roman" w:eastAsia="Times New Roman" w:hAnsi="Times New Roman" w:cs="Times New Roman"/>
          <w:sz w:val="28"/>
          <w:szCs w:val="28"/>
        </w:rPr>
        <w:t>5,6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09CB" w:rsidRPr="00330FB6">
        <w:rPr>
          <w:rFonts w:ascii="Times New Roman" w:eastAsia="Times New Roman" w:hAnsi="Times New Roman" w:cs="Times New Roman"/>
          <w:sz w:val="28"/>
          <w:szCs w:val="28"/>
        </w:rPr>
        <w:t>млн. рублей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2F1E" w:rsidRPr="00330FB6" w:rsidRDefault="002C5CA8" w:rsidP="008403E1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301B22" w:rsidRPr="00330FB6">
        <w:rPr>
          <w:rFonts w:ascii="Times New Roman" w:eastAsia="Times New Roman" w:hAnsi="Times New Roman" w:cs="Times New Roman"/>
          <w:sz w:val="28"/>
          <w:szCs w:val="28"/>
        </w:rPr>
        <w:t>отчетного</w:t>
      </w:r>
      <w:r w:rsidR="001B2F1E" w:rsidRPr="00330FB6">
        <w:rPr>
          <w:rFonts w:ascii="Times New Roman" w:eastAsia="Times New Roman" w:hAnsi="Times New Roman" w:cs="Times New Roman"/>
          <w:sz w:val="28"/>
          <w:szCs w:val="28"/>
        </w:rPr>
        <w:t xml:space="preserve"> года суммарные кассовые расходы составили </w:t>
      </w:r>
      <w:r w:rsidR="00A55AC1" w:rsidRPr="00330FB6">
        <w:rPr>
          <w:rFonts w:ascii="Times New Roman" w:eastAsia="Times New Roman" w:hAnsi="Times New Roman" w:cs="Times New Roman"/>
          <w:sz w:val="28"/>
          <w:szCs w:val="28"/>
        </w:rPr>
        <w:t>9,8 млн. рублей,</w:t>
      </w:r>
      <w:r w:rsidR="001B2F1E" w:rsidRPr="00330FB6">
        <w:rPr>
          <w:rFonts w:ascii="Times New Roman" w:eastAsia="Times New Roman" w:hAnsi="Times New Roman" w:cs="Times New Roman"/>
          <w:sz w:val="28"/>
          <w:szCs w:val="28"/>
        </w:rPr>
        <w:t xml:space="preserve"> из них на:</w:t>
      </w:r>
    </w:p>
    <w:p w:rsidR="002C5CA8" w:rsidRPr="00330FB6" w:rsidRDefault="002C5CA8" w:rsidP="008403E1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1. Поддержку малого и среднего предпринимательства на территории Туруханского района составила </w:t>
      </w:r>
      <w:r w:rsidR="0042321D">
        <w:rPr>
          <w:rFonts w:ascii="Times New Roman" w:eastAsia="Times New Roman" w:hAnsi="Times New Roman" w:cs="Times New Roman"/>
          <w:sz w:val="28"/>
          <w:szCs w:val="28"/>
        </w:rPr>
        <w:t>4,2</w:t>
      </w:r>
      <w:r w:rsidR="00A55AC1" w:rsidRPr="00330FB6">
        <w:rPr>
          <w:rFonts w:ascii="Times New Roman" w:eastAsia="Times New Roman" w:hAnsi="Times New Roman" w:cs="Times New Roman"/>
          <w:sz w:val="28"/>
          <w:szCs w:val="28"/>
        </w:rPr>
        <w:t xml:space="preserve"> млн. рублей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5CA8" w:rsidRPr="00330FB6" w:rsidRDefault="002C5CA8" w:rsidP="008403E1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2.</w:t>
      </w:r>
      <w:r w:rsidR="001B2F1E" w:rsidRPr="00330FB6">
        <w:rPr>
          <w:rFonts w:ascii="Times New Roman" w:eastAsia="Times New Roman" w:hAnsi="Times New Roman" w:cs="Times New Roman"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– </w:t>
      </w:r>
      <w:r w:rsidR="003D3A33" w:rsidRPr="00330FB6">
        <w:rPr>
          <w:rFonts w:ascii="Times New Roman" w:eastAsia="Times New Roman" w:hAnsi="Times New Roman" w:cs="Times New Roman"/>
          <w:sz w:val="28"/>
          <w:szCs w:val="28"/>
        </w:rPr>
        <w:t>25</w:t>
      </w:r>
      <w:r w:rsidR="001B2F1E" w:rsidRPr="0033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3A33" w:rsidRPr="00330FB6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1B2F1E" w:rsidRPr="00330F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5CA8" w:rsidRPr="00330FB6" w:rsidRDefault="002C5CA8" w:rsidP="008403E1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1B2F1E" w:rsidRPr="00330FB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субсидий на возмещение части затрат, связанных с поставкой и обеспечением населения Туруханского района продуктами питания – </w:t>
      </w:r>
      <w:r w:rsidR="003D3A33" w:rsidRPr="00330FB6">
        <w:rPr>
          <w:rFonts w:ascii="Times New Roman" w:eastAsia="Times New Roman" w:hAnsi="Times New Roman" w:cs="Times New Roman"/>
          <w:sz w:val="28"/>
          <w:szCs w:val="28"/>
        </w:rPr>
        <w:t>0 млн. рублей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2F1E" w:rsidRPr="00330FB6" w:rsidRDefault="002C5CA8" w:rsidP="008403E1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1B2F1E" w:rsidRPr="00330FB6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Туруханский район – </w:t>
      </w:r>
      <w:r w:rsidR="003D3A33" w:rsidRPr="00330FB6">
        <w:rPr>
          <w:rFonts w:ascii="Times New Roman" w:eastAsia="Times New Roman" w:hAnsi="Times New Roman" w:cs="Times New Roman"/>
          <w:sz w:val="28"/>
          <w:szCs w:val="28"/>
        </w:rPr>
        <w:t>5,6 млн. рублей</w:t>
      </w:r>
      <w:r w:rsidR="001B2F1E" w:rsidRPr="00330F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5390" w:rsidRPr="00330FB6" w:rsidRDefault="004B5390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бюджетных ассигнований районного бюджета и иных средств на реализацию программы составила </w:t>
      </w:r>
      <w:r w:rsidR="002C5CA8" w:rsidRPr="00330FB6">
        <w:rPr>
          <w:rFonts w:ascii="Times New Roman" w:eastAsia="Times New Roman" w:hAnsi="Times New Roman" w:cs="Times New Roman"/>
          <w:sz w:val="28"/>
          <w:szCs w:val="28"/>
        </w:rPr>
        <w:t>9</w:t>
      </w:r>
      <w:r w:rsidR="003D3A33" w:rsidRPr="00330FB6">
        <w:rPr>
          <w:rFonts w:ascii="Times New Roman" w:eastAsia="Times New Roman" w:hAnsi="Times New Roman" w:cs="Times New Roman"/>
          <w:sz w:val="28"/>
          <w:szCs w:val="28"/>
        </w:rPr>
        <w:t>4,</w:t>
      </w:r>
      <w:r w:rsidR="002B7729" w:rsidRPr="00330FB6">
        <w:rPr>
          <w:rFonts w:ascii="Times New Roman" w:eastAsia="Times New Roman" w:hAnsi="Times New Roman" w:cs="Times New Roman"/>
          <w:sz w:val="28"/>
          <w:szCs w:val="28"/>
        </w:rPr>
        <w:t>6</w:t>
      </w:r>
      <w:r w:rsidR="002C5CA8" w:rsidRPr="00330FB6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от плановых значений. Подробная информация об использовании бюджетных ассигнований с расшифровкой по главным распорядителям и по годам реализации представлена в приложении № 2 к годовому отчету.</w:t>
      </w:r>
    </w:p>
    <w:p w:rsidR="004B5390" w:rsidRPr="00330FB6" w:rsidRDefault="004B5390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5390" w:rsidRPr="00330FB6" w:rsidRDefault="00E77AC4" w:rsidP="008403E1">
      <w:pPr>
        <w:pStyle w:val="a3"/>
        <w:widowControl w:val="0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  <w:r w:rsidR="005E0602" w:rsidRPr="00330FB6">
        <w:rPr>
          <w:rFonts w:ascii="Times New Roman" w:eastAsia="Times New Roman" w:hAnsi="Times New Roman" w:cs="Times New Roman"/>
          <w:b/>
          <w:sz w:val="28"/>
          <w:szCs w:val="28"/>
        </w:rPr>
        <w:t xml:space="preserve"> об использовании бюджетных ассигнований районного бюджета и иных средств на реализацию программы с указанием плановых и фактических значений </w:t>
      </w:r>
    </w:p>
    <w:p w:rsidR="002B7729" w:rsidRPr="00330FB6" w:rsidRDefault="002B7729" w:rsidP="008403E1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5390" w:rsidRPr="00330FB6" w:rsidRDefault="00141F43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Бюджетные ассигнования использованы на </w:t>
      </w:r>
      <w:r w:rsidR="002B7729" w:rsidRPr="00330FB6">
        <w:rPr>
          <w:rFonts w:ascii="Times New Roman" w:eastAsia="Times New Roman" w:hAnsi="Times New Roman" w:cs="Times New Roman"/>
          <w:sz w:val="28"/>
          <w:szCs w:val="28"/>
        </w:rPr>
        <w:t>9</w:t>
      </w:r>
      <w:r w:rsidR="006C3A45" w:rsidRPr="00330FB6">
        <w:rPr>
          <w:rFonts w:ascii="Times New Roman" w:eastAsia="Times New Roman" w:hAnsi="Times New Roman" w:cs="Times New Roman"/>
          <w:sz w:val="28"/>
          <w:szCs w:val="28"/>
        </w:rPr>
        <w:t>4</w:t>
      </w:r>
      <w:r w:rsidR="002B7729" w:rsidRPr="00330FB6">
        <w:rPr>
          <w:rFonts w:ascii="Times New Roman" w:eastAsia="Times New Roman" w:hAnsi="Times New Roman" w:cs="Times New Roman"/>
          <w:sz w:val="28"/>
          <w:szCs w:val="28"/>
        </w:rPr>
        <w:t>,6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% от планового значения, источник</w:t>
      </w:r>
      <w:r w:rsidR="003715DC" w:rsidRPr="00330FB6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 районный бюджет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(пр</w:t>
      </w:r>
      <w:r w:rsidR="005B0EDF" w:rsidRPr="00330FB6">
        <w:rPr>
          <w:rFonts w:ascii="Times New Roman" w:eastAsia="Times New Roman" w:hAnsi="Times New Roman" w:cs="Times New Roman"/>
          <w:sz w:val="28"/>
          <w:szCs w:val="28"/>
        </w:rPr>
        <w:t>иложение №3 к годовому отчету).</w:t>
      </w:r>
    </w:p>
    <w:p w:rsidR="005B0EDF" w:rsidRPr="00330FB6" w:rsidRDefault="005B0EDF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1F43" w:rsidRPr="00330FB6" w:rsidRDefault="00E77AC4" w:rsidP="008403E1">
      <w:pPr>
        <w:pStyle w:val="a3"/>
        <w:widowControl w:val="0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расшифровка</w:t>
      </w:r>
      <w:r w:rsidR="005E0602" w:rsidRPr="00330FB6">
        <w:rPr>
          <w:rFonts w:ascii="Times New Roman" w:eastAsia="Times New Roman" w:hAnsi="Times New Roman" w:cs="Times New Roman"/>
          <w:b/>
          <w:sz w:val="28"/>
          <w:szCs w:val="28"/>
        </w:rPr>
        <w:t xml:space="preserve"> финансирования по объектам капитального строительства муниципальной собственности Туруханского района, включенным в программу</w:t>
      </w:r>
    </w:p>
    <w:p w:rsidR="002B7729" w:rsidRPr="00330FB6" w:rsidRDefault="002B7729" w:rsidP="008403E1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1F43" w:rsidRPr="00330FB6" w:rsidRDefault="00141F43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Капитальные вложения программой не предусмотрены.</w:t>
      </w:r>
    </w:p>
    <w:p w:rsidR="00141F43" w:rsidRPr="00330FB6" w:rsidRDefault="00141F43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1F43" w:rsidRPr="00330FB6" w:rsidRDefault="00E77AC4" w:rsidP="008403E1">
      <w:pPr>
        <w:pStyle w:val="a3"/>
        <w:widowControl w:val="0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  <w:r w:rsidR="005E0602" w:rsidRPr="00330FB6">
        <w:rPr>
          <w:rFonts w:ascii="Times New Roman" w:eastAsia="Times New Roman" w:hAnsi="Times New Roman" w:cs="Times New Roman"/>
          <w:b/>
          <w:sz w:val="28"/>
          <w:szCs w:val="28"/>
        </w:rPr>
        <w:t xml:space="preserve"> о планируемых значениях и фактически достигнутых значениях сводных пок</w:t>
      </w:r>
      <w:r w:rsidR="00565ACB" w:rsidRPr="00330FB6">
        <w:rPr>
          <w:rFonts w:ascii="Times New Roman" w:eastAsia="Times New Roman" w:hAnsi="Times New Roman" w:cs="Times New Roman"/>
          <w:b/>
          <w:sz w:val="28"/>
          <w:szCs w:val="28"/>
        </w:rPr>
        <w:t>азателей муниципальных заданий</w:t>
      </w:r>
    </w:p>
    <w:p w:rsidR="002B7729" w:rsidRPr="00330FB6" w:rsidRDefault="002B7729" w:rsidP="008403E1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5ACB" w:rsidRPr="00330FB6" w:rsidRDefault="00B928BA" w:rsidP="008403E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Муниципальные задания не используются</w:t>
      </w:r>
      <w:r w:rsidR="00141F43" w:rsidRPr="00330F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1F43" w:rsidRPr="00330FB6" w:rsidRDefault="00141F43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1F43" w:rsidRPr="00330FB6" w:rsidRDefault="00141F43" w:rsidP="008403E1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эффективности </w:t>
      </w:r>
      <w:r w:rsidR="003715DC" w:rsidRPr="00330FB6">
        <w:rPr>
          <w:rFonts w:ascii="Times New Roman" w:eastAsia="Times New Roman" w:hAnsi="Times New Roman" w:cs="Times New Roman"/>
          <w:b/>
          <w:sz w:val="28"/>
          <w:szCs w:val="28"/>
        </w:rPr>
        <w:t xml:space="preserve">и результативности </w:t>
      </w:r>
      <w:r w:rsidRPr="00330FB6">
        <w:rPr>
          <w:rFonts w:ascii="Times New Roman" w:eastAsia="Times New Roman" w:hAnsi="Times New Roman" w:cs="Times New Roman"/>
          <w:b/>
          <w:sz w:val="28"/>
          <w:szCs w:val="28"/>
        </w:rPr>
        <w:t>реализации программы</w:t>
      </w:r>
    </w:p>
    <w:p w:rsidR="003715DC" w:rsidRPr="00330FB6" w:rsidRDefault="003715DC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4918" w:rsidRPr="00330FB6" w:rsidRDefault="00554918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Оценка эффективнос</w:t>
      </w:r>
      <w:r w:rsidR="005B0EDF" w:rsidRPr="00330FB6">
        <w:rPr>
          <w:rFonts w:ascii="Times New Roman" w:eastAsia="Times New Roman" w:hAnsi="Times New Roman" w:cs="Times New Roman"/>
          <w:sz w:val="28"/>
          <w:szCs w:val="28"/>
        </w:rPr>
        <w:t>ти реализации программы позволила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определить уровень достижения установленных значений целевых индикаторов, показателей результативности программы, а так же конечных ее результатов ее реализации и эффективность использования бюджетных ассигнований, направленных на реализацию программы.</w:t>
      </w:r>
    </w:p>
    <w:p w:rsidR="00554918" w:rsidRPr="00330FB6" w:rsidRDefault="00554918" w:rsidP="008403E1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Оценка эффективности реализации программы осуществля</w:t>
      </w:r>
      <w:r w:rsidR="005B0EDF" w:rsidRPr="00330FB6">
        <w:rPr>
          <w:rFonts w:ascii="Times New Roman" w:eastAsia="Times New Roman" w:hAnsi="Times New Roman" w:cs="Times New Roman"/>
          <w:sz w:val="28"/>
          <w:szCs w:val="28"/>
        </w:rPr>
        <w:t>лась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следующих критериев:</w:t>
      </w:r>
    </w:p>
    <w:p w:rsidR="00554918" w:rsidRPr="00330FB6" w:rsidRDefault="00554918" w:rsidP="008403E1">
      <w:pPr>
        <w:pStyle w:val="a3"/>
        <w:widowControl w:val="0"/>
        <w:numPr>
          <w:ilvl w:val="0"/>
          <w:numId w:val="9"/>
        </w:numPr>
        <w:tabs>
          <w:tab w:val="left" w:pos="-1985"/>
          <w:tab w:val="left" w:pos="-284"/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полнота и эффективность использования бюджетных ассигнований на реализацию программы;</w:t>
      </w:r>
    </w:p>
    <w:p w:rsidR="00554918" w:rsidRPr="00330FB6" w:rsidRDefault="00554918" w:rsidP="008403E1">
      <w:pPr>
        <w:pStyle w:val="a3"/>
        <w:widowControl w:val="0"/>
        <w:numPr>
          <w:ilvl w:val="0"/>
          <w:numId w:val="9"/>
        </w:numPr>
        <w:tabs>
          <w:tab w:val="left" w:pos="-1985"/>
          <w:tab w:val="left" w:pos="-284"/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степень достижения целевых индикаторов программы;</w:t>
      </w:r>
    </w:p>
    <w:p w:rsidR="00554918" w:rsidRPr="00330FB6" w:rsidRDefault="00554918" w:rsidP="008403E1">
      <w:pPr>
        <w:pStyle w:val="a3"/>
        <w:widowControl w:val="0"/>
        <w:numPr>
          <w:ilvl w:val="0"/>
          <w:numId w:val="9"/>
        </w:numPr>
        <w:tabs>
          <w:tab w:val="left" w:pos="-1985"/>
          <w:tab w:val="left" w:pos="-284"/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степень достижения показателей результативности программы.</w:t>
      </w:r>
    </w:p>
    <w:p w:rsidR="00394764" w:rsidRPr="00330FB6" w:rsidRDefault="00394764" w:rsidP="008403E1">
      <w:pPr>
        <w:pStyle w:val="a3"/>
        <w:widowControl w:val="0"/>
        <w:tabs>
          <w:tab w:val="left" w:pos="-1985"/>
          <w:tab w:val="left" w:pos="-284"/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По всем критериям эффективность реализации программы признается:</w:t>
      </w:r>
    </w:p>
    <w:p w:rsidR="00394764" w:rsidRPr="00330FB6" w:rsidRDefault="00394764" w:rsidP="0042321D">
      <w:pPr>
        <w:pStyle w:val="a3"/>
        <w:widowControl w:val="0"/>
        <w:tabs>
          <w:tab w:val="left" w:pos="-1985"/>
          <w:tab w:val="left" w:pos="-284"/>
          <w:tab w:val="left" w:pos="0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высокой, в случае, если значение составляет не менее 0,9</w:t>
      </w:r>
      <w:r w:rsidR="0099437F" w:rsidRPr="00330FB6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42321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4764" w:rsidRPr="00330FB6" w:rsidRDefault="00394764" w:rsidP="0042321D">
      <w:pPr>
        <w:pStyle w:val="a3"/>
        <w:widowControl w:val="0"/>
        <w:tabs>
          <w:tab w:val="left" w:pos="-1985"/>
          <w:tab w:val="left" w:pos="-284"/>
          <w:tab w:val="left" w:pos="0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средней, в случае, если значение составляет не менее 0,8</w:t>
      </w:r>
      <w:r w:rsidR="0099437F" w:rsidRPr="00330FB6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42321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F61B5" w:rsidRPr="00330FB6" w:rsidRDefault="00394764" w:rsidP="0042321D">
      <w:pPr>
        <w:pStyle w:val="a3"/>
        <w:widowControl w:val="0"/>
        <w:tabs>
          <w:tab w:val="left" w:pos="-1985"/>
          <w:tab w:val="left" w:pos="-284"/>
          <w:tab w:val="left" w:pos="0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удовлетворительной, в случае, если значение составляет не менее 0,7</w:t>
      </w:r>
      <w:r w:rsidR="0042321D">
        <w:rPr>
          <w:rFonts w:ascii="Times New Roman" w:eastAsia="Times New Roman" w:hAnsi="Times New Roman" w:cs="Times New Roman"/>
          <w:sz w:val="28"/>
          <w:szCs w:val="28"/>
        </w:rPr>
        <w:t xml:space="preserve"> балла</w:t>
      </w:r>
      <w:r w:rsidR="00BF61B5" w:rsidRPr="00330F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4918" w:rsidRPr="00330FB6" w:rsidRDefault="00554918" w:rsidP="008403E1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Расчет эффективности реализации пр</w:t>
      </w:r>
      <w:r w:rsidR="002B7729" w:rsidRPr="00330FB6">
        <w:rPr>
          <w:rFonts w:ascii="Times New Roman" w:eastAsia="Times New Roman" w:hAnsi="Times New Roman" w:cs="Times New Roman"/>
          <w:sz w:val="28"/>
          <w:szCs w:val="28"/>
        </w:rPr>
        <w:t>ограммы приведен в приложени</w:t>
      </w:r>
      <w:r w:rsidR="00405D71" w:rsidRPr="00330FB6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2B7729" w:rsidRPr="00330FB6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>4</w:t>
      </w:r>
      <w:r w:rsidR="00405D71" w:rsidRPr="00330FB6">
        <w:rPr>
          <w:rFonts w:ascii="Times New Roman" w:eastAsia="Times New Roman" w:hAnsi="Times New Roman" w:cs="Times New Roman"/>
          <w:sz w:val="28"/>
          <w:szCs w:val="28"/>
        </w:rPr>
        <w:t>-6</w:t>
      </w:r>
      <w:r w:rsidR="002824F6" w:rsidRPr="00330F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7AC4" w:rsidRPr="00330FB6" w:rsidRDefault="00E77AC4" w:rsidP="008403E1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расчетов, проведенных на основе различных указанных критериев итогов реализации программы, достигнутый уровень эффективности реализации программы оценивается на достаточно высоком уровне – </w:t>
      </w:r>
      <w:r w:rsidR="00706AE9">
        <w:rPr>
          <w:rFonts w:ascii="Times New Roman" w:eastAsia="Times New Roman" w:hAnsi="Times New Roman" w:cs="Times New Roman"/>
          <w:sz w:val="28"/>
          <w:szCs w:val="28"/>
        </w:rPr>
        <w:t>0,9</w:t>
      </w:r>
      <w:r w:rsidR="0099437F" w:rsidRPr="00330FB6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706AE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734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4184" w:rsidRPr="00330FB6" w:rsidRDefault="00405D71" w:rsidP="008403E1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lastRenderedPageBreak/>
        <w:t>Э</w:t>
      </w:r>
      <w:r w:rsidR="00B64184" w:rsidRPr="00330FB6">
        <w:rPr>
          <w:rFonts w:ascii="Times New Roman" w:eastAsia="Times New Roman" w:hAnsi="Times New Roman" w:cs="Times New Roman"/>
          <w:sz w:val="28"/>
          <w:szCs w:val="28"/>
        </w:rPr>
        <w:t>ффективность программы по критериям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составила</w:t>
      </w:r>
      <w:r w:rsidR="00B64184" w:rsidRPr="00330FB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64184" w:rsidRPr="00330FB6" w:rsidRDefault="005B0EDF" w:rsidP="008403E1">
      <w:pPr>
        <w:pStyle w:val="a3"/>
        <w:widowControl w:val="0"/>
        <w:numPr>
          <w:ilvl w:val="0"/>
          <w:numId w:val="1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64184" w:rsidRPr="00330FB6">
        <w:rPr>
          <w:rFonts w:ascii="Times New Roman" w:eastAsia="Times New Roman" w:hAnsi="Times New Roman" w:cs="Times New Roman"/>
          <w:sz w:val="28"/>
          <w:szCs w:val="28"/>
        </w:rPr>
        <w:t xml:space="preserve">олнота и эффективность использования бюджетных ассигнований на реализацию программы </w:t>
      </w:r>
      <w:r w:rsidR="00486FAC">
        <w:rPr>
          <w:rFonts w:ascii="Times New Roman" w:eastAsia="Times New Roman" w:hAnsi="Times New Roman" w:cs="Times New Roman"/>
          <w:sz w:val="28"/>
          <w:szCs w:val="28"/>
        </w:rPr>
        <w:t xml:space="preserve">– 1 </w:t>
      </w:r>
      <w:r w:rsidR="0099437F" w:rsidRPr="00330FB6">
        <w:rPr>
          <w:rFonts w:ascii="Times New Roman" w:eastAsia="Times New Roman" w:hAnsi="Times New Roman" w:cs="Times New Roman"/>
          <w:sz w:val="28"/>
          <w:szCs w:val="28"/>
        </w:rPr>
        <w:t>балл</w:t>
      </w:r>
      <w:r w:rsidR="00B64184" w:rsidRPr="00330F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4184" w:rsidRPr="00330FB6" w:rsidRDefault="005B0EDF" w:rsidP="008403E1">
      <w:pPr>
        <w:pStyle w:val="a3"/>
        <w:widowControl w:val="0"/>
        <w:numPr>
          <w:ilvl w:val="0"/>
          <w:numId w:val="1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B64184" w:rsidRPr="00330FB6">
        <w:rPr>
          <w:rFonts w:ascii="Times New Roman" w:eastAsia="Times New Roman" w:hAnsi="Times New Roman" w:cs="Times New Roman"/>
          <w:sz w:val="28"/>
          <w:szCs w:val="28"/>
        </w:rPr>
        <w:t xml:space="preserve">тепень достижения целевых индикаторов программы – </w:t>
      </w:r>
      <w:r w:rsidR="00706AE9">
        <w:rPr>
          <w:rFonts w:ascii="Times New Roman" w:eastAsia="Times New Roman" w:hAnsi="Times New Roman" w:cs="Times New Roman"/>
          <w:sz w:val="28"/>
          <w:szCs w:val="28"/>
        </w:rPr>
        <w:t>0,8</w:t>
      </w:r>
      <w:r w:rsidR="0099437F" w:rsidRPr="00330FB6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706AE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64184" w:rsidRPr="00330FB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65BF4" w:rsidRPr="00330FB6" w:rsidRDefault="00B64184" w:rsidP="008403E1">
      <w:pPr>
        <w:pStyle w:val="a3"/>
        <w:widowControl w:val="0"/>
        <w:numPr>
          <w:ilvl w:val="0"/>
          <w:numId w:val="10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Степень достижения показателей результативности программы составила </w:t>
      </w:r>
      <w:r w:rsidR="00706AE9">
        <w:rPr>
          <w:rFonts w:ascii="Times New Roman" w:eastAsia="Times New Roman" w:hAnsi="Times New Roman" w:cs="Times New Roman"/>
          <w:sz w:val="28"/>
          <w:szCs w:val="28"/>
        </w:rPr>
        <w:t>0,9</w:t>
      </w:r>
      <w:r w:rsidR="00E77AC4" w:rsidRPr="00330FB6">
        <w:rPr>
          <w:rFonts w:ascii="Times New Roman" w:eastAsia="Times New Roman" w:hAnsi="Times New Roman" w:cs="Times New Roman"/>
          <w:sz w:val="28"/>
          <w:szCs w:val="28"/>
        </w:rPr>
        <w:t xml:space="preserve"> бал</w:t>
      </w:r>
      <w:r w:rsidR="0099437F" w:rsidRPr="00330FB6">
        <w:rPr>
          <w:rFonts w:ascii="Times New Roman" w:eastAsia="Times New Roman" w:hAnsi="Times New Roman" w:cs="Times New Roman"/>
          <w:sz w:val="28"/>
          <w:szCs w:val="28"/>
        </w:rPr>
        <w:t>л</w:t>
      </w:r>
      <w:r w:rsidR="00706AE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65BF4" w:rsidRPr="00330F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437F" w:rsidRPr="00330FB6" w:rsidRDefault="0099437F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Такая оценка, в совокупности с указанными в настоящем отчете итогами реализации программы, позволяет с</w:t>
      </w:r>
      <w:r w:rsidR="00C067C5" w:rsidRPr="00330FB6">
        <w:rPr>
          <w:rFonts w:ascii="Times New Roman" w:eastAsia="Times New Roman" w:hAnsi="Times New Roman" w:cs="Times New Roman"/>
          <w:sz w:val="28"/>
          <w:szCs w:val="28"/>
        </w:rPr>
        <w:t xml:space="preserve">делать </w:t>
      </w:r>
      <w:r w:rsidR="0035714C" w:rsidRPr="00330FB6">
        <w:rPr>
          <w:rFonts w:ascii="Times New Roman" w:eastAsia="Times New Roman" w:hAnsi="Times New Roman" w:cs="Times New Roman"/>
          <w:sz w:val="28"/>
          <w:szCs w:val="28"/>
        </w:rPr>
        <w:t>вывод, что по итогам отчетного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 года программа реализовывалась в целом успешно.</w:t>
      </w:r>
    </w:p>
    <w:p w:rsidR="00B64184" w:rsidRPr="00330FB6" w:rsidRDefault="00965BF4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Результаты, полученные от реализации данной программы, показывают актуальность и необходимость осуществления программных мероприятий, предусматривающих решение вопросов как экономического, так и социального развития территории.</w:t>
      </w:r>
    </w:p>
    <w:p w:rsidR="0099437F" w:rsidRPr="00330FB6" w:rsidRDefault="00C067C5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1F4B43" w:rsidRPr="00330FB6">
        <w:rPr>
          <w:rFonts w:ascii="Times New Roman" w:eastAsia="Times New Roman" w:hAnsi="Times New Roman" w:cs="Times New Roman"/>
          <w:sz w:val="28"/>
          <w:szCs w:val="28"/>
        </w:rPr>
        <w:t>отчетного</w:t>
      </w:r>
      <w:r w:rsidR="0099437F" w:rsidRPr="00330FB6">
        <w:rPr>
          <w:rFonts w:ascii="Times New Roman" w:eastAsia="Times New Roman" w:hAnsi="Times New Roman" w:cs="Times New Roman"/>
          <w:sz w:val="28"/>
          <w:szCs w:val="28"/>
        </w:rPr>
        <w:t xml:space="preserve"> года ответственным исполнителем программы проводилась ее качественная доработка, направленная на повышение эффективности реализации путем корректировки целей и задач программы и входящих в нее подпрограмм, ожидаемых результатов реализации, состава и плановых значений показателей (индикаторов), состава основных мероприятий. Результатом работы является разработанный проект программы в новой редакции.</w:t>
      </w:r>
    </w:p>
    <w:p w:rsidR="0099437F" w:rsidRPr="00330FB6" w:rsidRDefault="001F4B43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hAnsi="Times New Roman" w:cs="Times New Roman"/>
          <w:sz w:val="28"/>
          <w:szCs w:val="28"/>
        </w:rPr>
        <w:t xml:space="preserve">С учетом отмеченного выше, корректировка и уточнение параметров программы будет продолжена в текущем году и плановом периоде, в том числе с учетом итогов развития социально-экономической обстановки в Российской Федерации. </w:t>
      </w:r>
      <w:r w:rsidR="005B0EDF" w:rsidRPr="00330FB6">
        <w:rPr>
          <w:rFonts w:ascii="Times New Roman" w:eastAsia="Times New Roman" w:hAnsi="Times New Roman" w:cs="Times New Roman"/>
          <w:sz w:val="28"/>
          <w:szCs w:val="28"/>
        </w:rPr>
        <w:t>Кроме того д</w:t>
      </w:r>
      <w:r w:rsidR="0099437F" w:rsidRPr="00330FB6">
        <w:rPr>
          <w:rFonts w:ascii="Times New Roman" w:eastAsia="Times New Roman" w:hAnsi="Times New Roman" w:cs="Times New Roman"/>
          <w:sz w:val="28"/>
          <w:szCs w:val="28"/>
        </w:rPr>
        <w:t>оработка программы будет осуществляться в процессе подготовки районного бюджета на 201</w:t>
      </w:r>
      <w:r w:rsidR="00C067C5" w:rsidRPr="00330FB6">
        <w:rPr>
          <w:rFonts w:ascii="Times New Roman" w:eastAsia="Times New Roman" w:hAnsi="Times New Roman" w:cs="Times New Roman"/>
          <w:sz w:val="28"/>
          <w:szCs w:val="28"/>
        </w:rPr>
        <w:t>7 год и плановые период 2018 и 2019</w:t>
      </w:r>
      <w:r w:rsidR="0099437F" w:rsidRPr="00330FB6">
        <w:rPr>
          <w:rFonts w:ascii="Times New Roman" w:eastAsia="Times New Roman" w:hAnsi="Times New Roman" w:cs="Times New Roman"/>
          <w:sz w:val="28"/>
          <w:szCs w:val="28"/>
        </w:rPr>
        <w:t xml:space="preserve"> годов, что позволит обеспечить максимальную эффективность процесса доработки и базирование программы на максимально релевантных базовых предпосылках.</w:t>
      </w:r>
    </w:p>
    <w:p w:rsidR="005B0EDF" w:rsidRPr="00330FB6" w:rsidRDefault="005B0EDF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7729" w:rsidRPr="00330FB6" w:rsidRDefault="002B7729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EDF" w:rsidRPr="00330FB6" w:rsidRDefault="005B0EDF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 экономики,</w:t>
      </w:r>
    </w:p>
    <w:p w:rsidR="005B0EDF" w:rsidRPr="00330FB6" w:rsidRDefault="005B0EDF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>планирования и перспективного развития</w:t>
      </w:r>
    </w:p>
    <w:p w:rsidR="005B0EDF" w:rsidRPr="00330FB6" w:rsidRDefault="005B0EDF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FB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Туруханского района </w:t>
      </w:r>
      <w:r w:rsidRPr="00330FB6">
        <w:rPr>
          <w:rFonts w:ascii="Times New Roman" w:eastAsia="Times New Roman" w:hAnsi="Times New Roman" w:cs="Times New Roman"/>
          <w:sz w:val="28"/>
          <w:szCs w:val="28"/>
        </w:rPr>
        <w:tab/>
      </w:r>
      <w:r w:rsidRPr="00330FB6">
        <w:rPr>
          <w:rFonts w:ascii="Times New Roman" w:eastAsia="Times New Roman" w:hAnsi="Times New Roman" w:cs="Times New Roman"/>
          <w:sz w:val="28"/>
          <w:szCs w:val="28"/>
        </w:rPr>
        <w:tab/>
      </w:r>
      <w:r w:rsidRPr="00330FB6">
        <w:rPr>
          <w:rFonts w:ascii="Times New Roman" w:eastAsia="Times New Roman" w:hAnsi="Times New Roman" w:cs="Times New Roman"/>
          <w:sz w:val="28"/>
          <w:szCs w:val="28"/>
        </w:rPr>
        <w:tab/>
      </w:r>
      <w:r w:rsidRPr="00330FB6">
        <w:rPr>
          <w:rFonts w:ascii="Times New Roman" w:eastAsia="Times New Roman" w:hAnsi="Times New Roman" w:cs="Times New Roman"/>
          <w:sz w:val="28"/>
          <w:szCs w:val="28"/>
        </w:rPr>
        <w:tab/>
        <w:t xml:space="preserve">    Е.М. Нагорная</w:t>
      </w:r>
    </w:p>
    <w:p w:rsidR="002B7729" w:rsidRPr="00330FB6" w:rsidRDefault="002B7729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1665" w:rsidRDefault="000D1665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</w:rPr>
      </w:pPr>
    </w:p>
    <w:p w:rsidR="000D1665" w:rsidRDefault="000D1665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</w:rPr>
      </w:pPr>
    </w:p>
    <w:p w:rsidR="00486FAC" w:rsidRDefault="00486FAC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</w:rPr>
      </w:pPr>
    </w:p>
    <w:p w:rsidR="00486FAC" w:rsidRDefault="00486FAC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</w:rPr>
      </w:pPr>
    </w:p>
    <w:p w:rsidR="005B0EDF" w:rsidRPr="00330FB6" w:rsidRDefault="007E582F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330FB6">
        <w:rPr>
          <w:rFonts w:ascii="Times New Roman" w:eastAsia="Times New Roman" w:hAnsi="Times New Roman" w:cs="Times New Roman"/>
        </w:rPr>
        <w:t>Моховикова Наталья Леонидовна</w:t>
      </w:r>
    </w:p>
    <w:p w:rsidR="005B0EDF" w:rsidRPr="00330FB6" w:rsidRDefault="005B0EDF" w:rsidP="008403E1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</w:rPr>
      </w:pPr>
      <w:r w:rsidRPr="00330FB6">
        <w:rPr>
          <w:rFonts w:ascii="Times New Roman" w:eastAsia="Times New Roman" w:hAnsi="Times New Roman" w:cs="Times New Roman"/>
        </w:rPr>
        <w:t>тел</w:t>
      </w:r>
      <w:r w:rsidR="00A55486" w:rsidRPr="00330FB6">
        <w:rPr>
          <w:rFonts w:ascii="Times New Roman" w:eastAsia="Times New Roman" w:hAnsi="Times New Roman" w:cs="Times New Roman"/>
        </w:rPr>
        <w:t>. 8(39190)</w:t>
      </w:r>
      <w:r w:rsidRPr="00330FB6">
        <w:rPr>
          <w:rFonts w:ascii="Times New Roman" w:eastAsia="Times New Roman" w:hAnsi="Times New Roman" w:cs="Times New Roman"/>
        </w:rPr>
        <w:t xml:space="preserve"> 445-80</w:t>
      </w:r>
    </w:p>
    <w:sectPr w:rsidR="005B0EDF" w:rsidRPr="00330FB6" w:rsidSect="002B77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E19A3"/>
    <w:multiLevelType w:val="hybridMultilevel"/>
    <w:tmpl w:val="53C0404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2F4185"/>
    <w:multiLevelType w:val="hybridMultilevel"/>
    <w:tmpl w:val="8BA83CEC"/>
    <w:lvl w:ilvl="0" w:tplc="2E6C3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F051E1"/>
    <w:multiLevelType w:val="hybridMultilevel"/>
    <w:tmpl w:val="D5329186"/>
    <w:lvl w:ilvl="0" w:tplc="3D28A48C">
      <w:start w:val="1"/>
      <w:numFmt w:val="russianLower"/>
      <w:lvlText w:val="%1.)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F195F"/>
    <w:multiLevelType w:val="hybridMultilevel"/>
    <w:tmpl w:val="F52AF2BA"/>
    <w:lvl w:ilvl="0" w:tplc="630E8DB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55B81"/>
    <w:multiLevelType w:val="hybridMultilevel"/>
    <w:tmpl w:val="4F20F59E"/>
    <w:lvl w:ilvl="0" w:tplc="29029B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BB1C9B"/>
    <w:multiLevelType w:val="hybridMultilevel"/>
    <w:tmpl w:val="BDFAD922"/>
    <w:lvl w:ilvl="0" w:tplc="A81CC9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33D44"/>
    <w:multiLevelType w:val="hybridMultilevel"/>
    <w:tmpl w:val="3E8AA9F2"/>
    <w:lvl w:ilvl="0" w:tplc="AA6A1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B93239"/>
    <w:multiLevelType w:val="hybridMultilevel"/>
    <w:tmpl w:val="D1CC0B42"/>
    <w:lvl w:ilvl="0" w:tplc="3D28A48C">
      <w:start w:val="1"/>
      <w:numFmt w:val="russianLower"/>
      <w:lvlText w:val="%1.)"/>
      <w:lvlJc w:val="left"/>
      <w:pPr>
        <w:ind w:left="32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8BA215A"/>
    <w:multiLevelType w:val="hybridMultilevel"/>
    <w:tmpl w:val="4164E918"/>
    <w:lvl w:ilvl="0" w:tplc="D7DEFCBE">
      <w:start w:val="1"/>
      <w:numFmt w:val="russianLower"/>
      <w:lvlText w:val="%1.)"/>
      <w:lvlJc w:val="left"/>
      <w:pPr>
        <w:ind w:left="32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5B093B11"/>
    <w:multiLevelType w:val="hybridMultilevel"/>
    <w:tmpl w:val="349CA6A6"/>
    <w:lvl w:ilvl="0" w:tplc="E5A22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DEA12D9"/>
    <w:multiLevelType w:val="hybridMultilevel"/>
    <w:tmpl w:val="9CACE42A"/>
    <w:lvl w:ilvl="0" w:tplc="630E8DBE">
      <w:start w:val="1"/>
      <w:numFmt w:val="russianLower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FAE5894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4BD5498"/>
    <w:multiLevelType w:val="hybridMultilevel"/>
    <w:tmpl w:val="700E423A"/>
    <w:lvl w:ilvl="0" w:tplc="33FE0A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8082F73"/>
    <w:multiLevelType w:val="hybridMultilevel"/>
    <w:tmpl w:val="9FEED740"/>
    <w:lvl w:ilvl="0" w:tplc="741CD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E7720B"/>
    <w:multiLevelType w:val="hybridMultilevel"/>
    <w:tmpl w:val="76B8CFF2"/>
    <w:lvl w:ilvl="0" w:tplc="27E00B9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4"/>
  </w:num>
  <w:num w:numId="4">
    <w:abstractNumId w:val="0"/>
  </w:num>
  <w:num w:numId="5">
    <w:abstractNumId w:val="13"/>
  </w:num>
  <w:num w:numId="6">
    <w:abstractNumId w:val="4"/>
  </w:num>
  <w:num w:numId="7">
    <w:abstractNumId w:val="12"/>
  </w:num>
  <w:num w:numId="8">
    <w:abstractNumId w:val="11"/>
  </w:num>
  <w:num w:numId="9">
    <w:abstractNumId w:val="1"/>
  </w:num>
  <w:num w:numId="10">
    <w:abstractNumId w:val="6"/>
  </w:num>
  <w:num w:numId="11">
    <w:abstractNumId w:val="3"/>
  </w:num>
  <w:num w:numId="12">
    <w:abstractNumId w:val="10"/>
  </w:num>
  <w:num w:numId="13">
    <w:abstractNumId w:val="2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57C"/>
    <w:rsid w:val="00003043"/>
    <w:rsid w:val="00015660"/>
    <w:rsid w:val="00027B91"/>
    <w:rsid w:val="000B1ADB"/>
    <w:rsid w:val="000D1665"/>
    <w:rsid w:val="000F1A7A"/>
    <w:rsid w:val="000F5369"/>
    <w:rsid w:val="00101B4C"/>
    <w:rsid w:val="00105953"/>
    <w:rsid w:val="001129B5"/>
    <w:rsid w:val="00141F43"/>
    <w:rsid w:val="0016268F"/>
    <w:rsid w:val="001A7407"/>
    <w:rsid w:val="001B0D62"/>
    <w:rsid w:val="001B2F1E"/>
    <w:rsid w:val="001D5D1A"/>
    <w:rsid w:val="001E7DA6"/>
    <w:rsid w:val="001F4B43"/>
    <w:rsid w:val="0020168B"/>
    <w:rsid w:val="00214AD8"/>
    <w:rsid w:val="002477CE"/>
    <w:rsid w:val="00256F40"/>
    <w:rsid w:val="002824F6"/>
    <w:rsid w:val="002B111A"/>
    <w:rsid w:val="002B1DA2"/>
    <w:rsid w:val="002B20D9"/>
    <w:rsid w:val="002B7729"/>
    <w:rsid w:val="002C5CA8"/>
    <w:rsid w:val="002D3FAB"/>
    <w:rsid w:val="002D6846"/>
    <w:rsid w:val="002F5694"/>
    <w:rsid w:val="00301B22"/>
    <w:rsid w:val="00325382"/>
    <w:rsid w:val="00330FB6"/>
    <w:rsid w:val="0035714C"/>
    <w:rsid w:val="003715DC"/>
    <w:rsid w:val="00384309"/>
    <w:rsid w:val="00394764"/>
    <w:rsid w:val="003B424C"/>
    <w:rsid w:val="003D1D05"/>
    <w:rsid w:val="003D3A33"/>
    <w:rsid w:val="00402D31"/>
    <w:rsid w:val="00405D71"/>
    <w:rsid w:val="0041274B"/>
    <w:rsid w:val="0042321D"/>
    <w:rsid w:val="00426B2B"/>
    <w:rsid w:val="00451582"/>
    <w:rsid w:val="00476D8C"/>
    <w:rsid w:val="0048078B"/>
    <w:rsid w:val="00486FAC"/>
    <w:rsid w:val="004B5390"/>
    <w:rsid w:val="004B79DB"/>
    <w:rsid w:val="004C2113"/>
    <w:rsid w:val="004D1FA6"/>
    <w:rsid w:val="004F0117"/>
    <w:rsid w:val="0050314F"/>
    <w:rsid w:val="0051085E"/>
    <w:rsid w:val="00514DA0"/>
    <w:rsid w:val="00554918"/>
    <w:rsid w:val="005571F9"/>
    <w:rsid w:val="00565ACB"/>
    <w:rsid w:val="005B0EDF"/>
    <w:rsid w:val="005C3658"/>
    <w:rsid w:val="005E0602"/>
    <w:rsid w:val="005E1F56"/>
    <w:rsid w:val="006009CB"/>
    <w:rsid w:val="00626519"/>
    <w:rsid w:val="0065710B"/>
    <w:rsid w:val="006A7E22"/>
    <w:rsid w:val="006C3A45"/>
    <w:rsid w:val="006C7029"/>
    <w:rsid w:val="00700F7F"/>
    <w:rsid w:val="00702A8F"/>
    <w:rsid w:val="00706AE9"/>
    <w:rsid w:val="00730317"/>
    <w:rsid w:val="00745D48"/>
    <w:rsid w:val="00761D7D"/>
    <w:rsid w:val="007C3C3A"/>
    <w:rsid w:val="007E1E03"/>
    <w:rsid w:val="007E582F"/>
    <w:rsid w:val="007F5B0B"/>
    <w:rsid w:val="00810256"/>
    <w:rsid w:val="00827C9F"/>
    <w:rsid w:val="00830D86"/>
    <w:rsid w:val="008374B2"/>
    <w:rsid w:val="008403E1"/>
    <w:rsid w:val="00845D1D"/>
    <w:rsid w:val="00851070"/>
    <w:rsid w:val="00865FAF"/>
    <w:rsid w:val="00877867"/>
    <w:rsid w:val="0089126B"/>
    <w:rsid w:val="00891EE4"/>
    <w:rsid w:val="008E4047"/>
    <w:rsid w:val="0090039E"/>
    <w:rsid w:val="00925F64"/>
    <w:rsid w:val="00930399"/>
    <w:rsid w:val="00965BF4"/>
    <w:rsid w:val="0099437F"/>
    <w:rsid w:val="009B3B87"/>
    <w:rsid w:val="009D1065"/>
    <w:rsid w:val="00A05F5A"/>
    <w:rsid w:val="00A55486"/>
    <w:rsid w:val="00A55AC1"/>
    <w:rsid w:val="00A729D0"/>
    <w:rsid w:val="00AE1C43"/>
    <w:rsid w:val="00B326AD"/>
    <w:rsid w:val="00B42ED2"/>
    <w:rsid w:val="00B43ACA"/>
    <w:rsid w:val="00B64184"/>
    <w:rsid w:val="00B928BA"/>
    <w:rsid w:val="00B95EBB"/>
    <w:rsid w:val="00BB49C2"/>
    <w:rsid w:val="00BC4893"/>
    <w:rsid w:val="00BE0C2E"/>
    <w:rsid w:val="00BF10AD"/>
    <w:rsid w:val="00BF61B5"/>
    <w:rsid w:val="00C0540C"/>
    <w:rsid w:val="00C067C5"/>
    <w:rsid w:val="00C3764D"/>
    <w:rsid w:val="00C555F5"/>
    <w:rsid w:val="00C64DB8"/>
    <w:rsid w:val="00C66522"/>
    <w:rsid w:val="00C7343B"/>
    <w:rsid w:val="00C915F6"/>
    <w:rsid w:val="00C961C5"/>
    <w:rsid w:val="00C961FD"/>
    <w:rsid w:val="00CB3A4D"/>
    <w:rsid w:val="00CC3992"/>
    <w:rsid w:val="00D14353"/>
    <w:rsid w:val="00D175A5"/>
    <w:rsid w:val="00D3557C"/>
    <w:rsid w:val="00D93634"/>
    <w:rsid w:val="00DC06D2"/>
    <w:rsid w:val="00DD3DF1"/>
    <w:rsid w:val="00E317BE"/>
    <w:rsid w:val="00E329E0"/>
    <w:rsid w:val="00E52F14"/>
    <w:rsid w:val="00E533E2"/>
    <w:rsid w:val="00E745ED"/>
    <w:rsid w:val="00E75DA6"/>
    <w:rsid w:val="00E77AC4"/>
    <w:rsid w:val="00EA10C7"/>
    <w:rsid w:val="00EC0C59"/>
    <w:rsid w:val="00EE4B72"/>
    <w:rsid w:val="00F16403"/>
    <w:rsid w:val="00F224B2"/>
    <w:rsid w:val="00F242DE"/>
    <w:rsid w:val="00F25C19"/>
    <w:rsid w:val="00F77DAC"/>
    <w:rsid w:val="00F839B0"/>
    <w:rsid w:val="00FC05D0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53E8A-B6A1-4B6E-8D63-3464A418D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24C"/>
    <w:pPr>
      <w:ind w:left="720"/>
      <w:contextualSpacing/>
    </w:pPr>
  </w:style>
  <w:style w:type="table" w:styleId="a4">
    <w:name w:val="Table Grid"/>
    <w:basedOn w:val="a1"/>
    <w:uiPriority w:val="59"/>
    <w:rsid w:val="00900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4B79D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B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9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1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D9F76-8D7A-471C-974A-58A52D20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2592</Words>
  <Characters>14776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11</cp:revision>
  <cp:lastPrinted>2017-04-14T04:57:00Z</cp:lastPrinted>
  <dcterms:created xsi:type="dcterms:W3CDTF">2017-04-13T08:25:00Z</dcterms:created>
  <dcterms:modified xsi:type="dcterms:W3CDTF">2017-04-18T11:11:00Z</dcterms:modified>
</cp:coreProperties>
</file>